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00F7" w14:textId="77777777" w:rsidR="005434B7" w:rsidRDefault="005434B7" w:rsidP="005434B7">
      <w:pPr>
        <w:spacing w:after="0" w:line="240" w:lineRule="auto"/>
        <w:jc w:val="both"/>
        <w:rPr>
          <w:rFonts w:ascii="Arial" w:eastAsia="Georgia" w:hAnsi="Arial" w:cs="Arial"/>
          <w:b/>
        </w:rPr>
      </w:pPr>
    </w:p>
    <w:p w14:paraId="2C54B722" w14:textId="77777777" w:rsidR="005434B7" w:rsidRDefault="005434B7" w:rsidP="005434B7">
      <w:pPr>
        <w:spacing w:after="0" w:line="240" w:lineRule="auto"/>
        <w:jc w:val="both"/>
        <w:rPr>
          <w:rFonts w:ascii="Arial" w:eastAsia="Georgia" w:hAnsi="Arial" w:cs="Arial"/>
          <w:b/>
        </w:rPr>
      </w:pPr>
    </w:p>
    <w:p w14:paraId="49025E0E" w14:textId="6B136B46" w:rsidR="00F13208" w:rsidRPr="005434B7" w:rsidRDefault="00595AA0" w:rsidP="00042AE7">
      <w:pPr>
        <w:spacing w:after="0" w:line="240" w:lineRule="auto"/>
        <w:jc w:val="center"/>
        <w:rPr>
          <w:rFonts w:ascii="Arial" w:eastAsia="Georgia" w:hAnsi="Arial" w:cs="Arial"/>
          <w:b/>
        </w:rPr>
      </w:pPr>
      <w:r w:rsidRPr="005434B7">
        <w:rPr>
          <w:rFonts w:ascii="Arial" w:eastAsia="Georgia" w:hAnsi="Arial" w:cs="Arial"/>
          <w:b/>
        </w:rPr>
        <w:t xml:space="preserve">Call for submission of applications for selection of intervention partner(s) to strengthen value chains in the agricultural sector by introducing a new </w:t>
      </w:r>
      <w:r w:rsidR="008426E5">
        <w:rPr>
          <w:rFonts w:ascii="Arial" w:eastAsia="Georgia" w:hAnsi="Arial" w:cs="Arial"/>
          <w:b/>
          <w:lang w:val="en-US"/>
        </w:rPr>
        <w:t xml:space="preserve">processed </w:t>
      </w:r>
      <w:r w:rsidRPr="005434B7">
        <w:rPr>
          <w:rFonts w:ascii="Arial" w:eastAsia="Georgia" w:hAnsi="Arial" w:cs="Arial"/>
          <w:b/>
        </w:rPr>
        <w:t>product(s)</w:t>
      </w:r>
      <w:r w:rsidR="00015A17" w:rsidRPr="005434B7">
        <w:rPr>
          <w:rFonts w:ascii="Arial" w:eastAsia="Georgia" w:hAnsi="Arial" w:cs="Arial"/>
          <w:b/>
        </w:rPr>
        <w:t>/service</w:t>
      </w:r>
      <w:r w:rsidR="00042AE7">
        <w:rPr>
          <w:rFonts w:ascii="Arial" w:eastAsia="Georgia" w:hAnsi="Arial" w:cs="Arial"/>
          <w:b/>
          <w:lang w:val="mk-MK"/>
        </w:rPr>
        <w:t>(</w:t>
      </w:r>
      <w:r w:rsidR="00015A17" w:rsidRPr="005434B7">
        <w:rPr>
          <w:rFonts w:ascii="Arial" w:eastAsia="Georgia" w:hAnsi="Arial" w:cs="Arial"/>
          <w:b/>
        </w:rPr>
        <w:t>s</w:t>
      </w:r>
      <w:r w:rsidR="00042AE7">
        <w:rPr>
          <w:rFonts w:ascii="Arial" w:eastAsia="Georgia" w:hAnsi="Arial" w:cs="Arial"/>
          <w:b/>
          <w:lang w:val="mk-MK"/>
        </w:rPr>
        <w:t>)</w:t>
      </w:r>
    </w:p>
    <w:p w14:paraId="7ADF1C98" w14:textId="77777777" w:rsidR="00F13208" w:rsidRPr="005434B7" w:rsidRDefault="00F13208" w:rsidP="005434B7">
      <w:pPr>
        <w:spacing w:after="0" w:line="240" w:lineRule="auto"/>
        <w:jc w:val="both"/>
        <w:rPr>
          <w:rFonts w:ascii="Arial" w:eastAsia="Georgia" w:hAnsi="Arial" w:cs="Arial"/>
          <w:b/>
        </w:rPr>
      </w:pPr>
    </w:p>
    <w:p w14:paraId="5C58E76E" w14:textId="77777777" w:rsidR="00F13208" w:rsidRPr="005434B7" w:rsidRDefault="00595AA0" w:rsidP="005434B7">
      <w:pPr>
        <w:spacing w:after="0" w:line="240" w:lineRule="auto"/>
        <w:jc w:val="both"/>
        <w:rPr>
          <w:rFonts w:ascii="Arial" w:eastAsia="Georgia" w:hAnsi="Arial" w:cs="Arial"/>
        </w:rPr>
      </w:pPr>
      <w:r w:rsidRPr="005434B7">
        <w:rPr>
          <w:rFonts w:ascii="Arial" w:eastAsia="Georgia" w:hAnsi="Arial" w:cs="Arial"/>
        </w:rPr>
        <w:t>Project</w:t>
      </w:r>
      <w:r w:rsidR="005434B7">
        <w:rPr>
          <w:rFonts w:ascii="Arial" w:eastAsia="Georgia" w:hAnsi="Arial" w:cs="Arial"/>
        </w:rPr>
        <w:t xml:space="preserve"> </w:t>
      </w:r>
      <w:r w:rsidRPr="005434B7">
        <w:rPr>
          <w:rFonts w:ascii="Arial" w:eastAsia="Georgia" w:hAnsi="Arial" w:cs="Arial"/>
        </w:rPr>
        <w:t>- Organizational development of the Rural Development Network of North Macedonia and development of sustainable models for food security for local communities</w:t>
      </w:r>
    </w:p>
    <w:p w14:paraId="59B35CAC" w14:textId="77777777" w:rsidR="00F13208" w:rsidRPr="005434B7" w:rsidRDefault="00F13208" w:rsidP="005434B7">
      <w:pPr>
        <w:spacing w:after="0" w:line="240" w:lineRule="auto"/>
        <w:jc w:val="both"/>
        <w:rPr>
          <w:rFonts w:ascii="Arial" w:eastAsia="Georgia" w:hAnsi="Arial" w:cs="Arial"/>
          <w:b/>
        </w:rPr>
      </w:pPr>
    </w:p>
    <w:p w14:paraId="71293308" w14:textId="311B18AC" w:rsidR="00F13208" w:rsidRPr="005434B7" w:rsidRDefault="00595AA0" w:rsidP="000C6D61">
      <w:pPr>
        <w:spacing w:after="0" w:line="240" w:lineRule="auto"/>
        <w:jc w:val="center"/>
        <w:rPr>
          <w:rFonts w:ascii="Arial" w:eastAsia="Georgia" w:hAnsi="Arial" w:cs="Arial"/>
          <w:b/>
          <w:highlight w:val="yellow"/>
        </w:rPr>
      </w:pPr>
      <w:r w:rsidRPr="005434B7">
        <w:rPr>
          <w:rFonts w:ascii="Arial" w:eastAsia="Georgia" w:hAnsi="Arial" w:cs="Arial"/>
          <w:b/>
        </w:rPr>
        <w:t>Reference number 4. 3. 1.3.1</w:t>
      </w:r>
    </w:p>
    <w:p w14:paraId="5497A654" w14:textId="77777777" w:rsidR="00F13208" w:rsidRPr="005434B7" w:rsidRDefault="00F13208" w:rsidP="005434B7">
      <w:pPr>
        <w:spacing w:after="0" w:line="240" w:lineRule="auto"/>
        <w:jc w:val="both"/>
        <w:rPr>
          <w:rFonts w:ascii="Arial" w:eastAsia="Georgia" w:hAnsi="Arial" w:cs="Arial"/>
          <w:b/>
          <w:highlight w:val="yellow"/>
        </w:rPr>
      </w:pPr>
    </w:p>
    <w:p w14:paraId="58D4B80F" w14:textId="77777777" w:rsidR="00F13208" w:rsidRPr="005434B7" w:rsidRDefault="00F13208" w:rsidP="005434B7">
      <w:pPr>
        <w:spacing w:after="0" w:line="240" w:lineRule="auto"/>
        <w:jc w:val="both"/>
        <w:rPr>
          <w:rFonts w:ascii="Arial" w:eastAsia="Georgia" w:hAnsi="Arial" w:cs="Arial"/>
          <w:b/>
          <w:highlight w:val="yellow"/>
        </w:rPr>
      </w:pPr>
    </w:p>
    <w:p w14:paraId="73A60597"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Background</w:t>
      </w:r>
    </w:p>
    <w:p w14:paraId="43317282" w14:textId="77777777" w:rsidR="00F13208" w:rsidRPr="005434B7" w:rsidRDefault="00F13208" w:rsidP="005434B7">
      <w:pPr>
        <w:spacing w:after="0" w:line="240" w:lineRule="auto"/>
        <w:jc w:val="both"/>
        <w:rPr>
          <w:rFonts w:ascii="Arial" w:eastAsia="Georgia" w:hAnsi="Arial" w:cs="Arial"/>
          <w:b/>
          <w:color w:val="333333"/>
        </w:rPr>
      </w:pPr>
    </w:p>
    <w:p w14:paraId="5B02BA6B" w14:textId="767EA17C" w:rsidR="00F13208" w:rsidRPr="005434B7" w:rsidRDefault="00595AA0" w:rsidP="005434B7">
      <w:pPr>
        <w:spacing w:line="276" w:lineRule="auto"/>
        <w:jc w:val="both"/>
        <w:rPr>
          <w:rFonts w:ascii="Arial" w:eastAsia="Arial" w:hAnsi="Arial" w:cs="Arial"/>
        </w:rPr>
      </w:pPr>
      <w:r w:rsidRPr="005434B7">
        <w:rPr>
          <w:rFonts w:ascii="Arial" w:eastAsia="Arial" w:hAnsi="Arial" w:cs="Arial"/>
        </w:rPr>
        <w:t>The Rural Development Network of</w:t>
      </w:r>
      <w:r w:rsidR="00042AE7">
        <w:rPr>
          <w:rFonts w:ascii="Arial" w:eastAsia="Arial" w:hAnsi="Arial" w:cs="Arial"/>
          <w:lang w:val="mk-MK"/>
        </w:rPr>
        <w:t xml:space="preserve"> </w:t>
      </w:r>
      <w:r w:rsidRPr="005434B7">
        <w:rPr>
          <w:rFonts w:ascii="Arial" w:eastAsia="Arial" w:hAnsi="Arial" w:cs="Arial"/>
        </w:rPr>
        <w:t xml:space="preserve">North Macedonia (RDN of NM) builds partnerships and achieves strategic cooperation to influence rural development policies at local and national level, supports and engages the rural community through activities for building and utilizing their abilities, </w:t>
      </w:r>
      <w:r w:rsidR="00042AE7" w:rsidRPr="005434B7">
        <w:rPr>
          <w:rFonts w:ascii="Arial" w:eastAsia="Arial" w:hAnsi="Arial" w:cs="Arial"/>
        </w:rPr>
        <w:t>skills,</w:t>
      </w:r>
      <w:r w:rsidRPr="005434B7">
        <w:rPr>
          <w:rFonts w:ascii="Arial" w:eastAsia="Arial" w:hAnsi="Arial" w:cs="Arial"/>
        </w:rPr>
        <w:t xml:space="preserve"> and knowledge, promotes and advocates attitudes that encourage conditions for equal development and sustainable use of natural resources. As an organization working on permanent development and inclusion of rural areas, the goal of the activities of</w:t>
      </w:r>
      <w:r w:rsidR="00042AE7">
        <w:rPr>
          <w:rFonts w:ascii="Arial" w:eastAsia="Arial" w:hAnsi="Arial" w:cs="Arial"/>
        </w:rPr>
        <w:t xml:space="preserve"> </w:t>
      </w:r>
      <w:r w:rsidRPr="005434B7">
        <w:rPr>
          <w:rFonts w:ascii="Arial" w:eastAsia="Arial" w:hAnsi="Arial" w:cs="Arial"/>
        </w:rPr>
        <w:t>RDN of NM is the rural population in the Republic of North Macedonia to live and work in an inclusive environment that encourages diversification and sustainability, enabling balanced development and improvement of socio-economic conditions for</w:t>
      </w:r>
      <w:r w:rsidR="00042AE7">
        <w:rPr>
          <w:rFonts w:ascii="Arial" w:eastAsia="Arial" w:hAnsi="Arial" w:cs="Arial"/>
        </w:rPr>
        <w:t xml:space="preserve"> living</w:t>
      </w:r>
      <w:r w:rsidRPr="005434B7">
        <w:rPr>
          <w:rFonts w:ascii="Arial" w:eastAsia="Arial" w:hAnsi="Arial" w:cs="Arial"/>
        </w:rPr>
        <w:t>, as well as the preservation of natural wealth and cultural heritage.</w:t>
      </w:r>
    </w:p>
    <w:p w14:paraId="12B688DE" w14:textId="6E546712" w:rsidR="00F13208" w:rsidRPr="005434B7" w:rsidRDefault="00595AA0" w:rsidP="005434B7">
      <w:pPr>
        <w:spacing w:after="0" w:line="240" w:lineRule="auto"/>
        <w:jc w:val="both"/>
        <w:rPr>
          <w:rFonts w:ascii="Arial" w:eastAsia="Arial" w:hAnsi="Arial" w:cs="Arial"/>
        </w:rPr>
      </w:pPr>
      <w:r w:rsidRPr="005434B7">
        <w:rPr>
          <w:rFonts w:ascii="Arial" w:eastAsia="Arial" w:hAnsi="Arial" w:cs="Arial"/>
        </w:rPr>
        <w:t>In May 2021, RDN of NM launched the project "Organizational development of RDN of NM and development of sustainable models for food security for local communities", which is part of the project “</w:t>
      </w:r>
      <w:r w:rsidRPr="005434B7">
        <w:rPr>
          <w:rFonts w:ascii="Arial" w:eastAsia="Arial" w:hAnsi="Arial" w:cs="Arial"/>
          <w:color w:val="000000"/>
        </w:rPr>
        <w:t>Income Increase and Socio-Economic Empowerment of Vulnerable and Marginalized</w:t>
      </w:r>
      <w:r w:rsidRPr="005434B7">
        <w:rPr>
          <w:rFonts w:ascii="Arial" w:eastAsia="Arial" w:hAnsi="Arial" w:cs="Arial"/>
          <w:color w:val="000000"/>
        </w:rPr>
        <w:br/>
        <w:t>Groups from Rural and Sub-Urban Areas (IISEE)</w:t>
      </w:r>
      <w:r w:rsidR="00042AE7">
        <w:rPr>
          <w:rFonts w:ascii="Arial" w:eastAsia="Arial" w:hAnsi="Arial" w:cs="Arial"/>
          <w:color w:val="000000"/>
        </w:rPr>
        <w:t>”</w:t>
      </w:r>
      <w:r w:rsidRPr="005434B7">
        <w:rPr>
          <w:rFonts w:ascii="Arial" w:eastAsia="Arial" w:hAnsi="Arial" w:cs="Arial"/>
          <w:color w:val="000000"/>
        </w:rPr>
        <w:t>,</w:t>
      </w:r>
      <w:r w:rsidRPr="005434B7">
        <w:rPr>
          <w:rFonts w:ascii="Arial" w:eastAsia="Arial" w:hAnsi="Arial" w:cs="Arial"/>
        </w:rPr>
        <w:t xml:space="preserve"> implemented by We Effect a</w:t>
      </w:r>
      <w:r w:rsidR="00156F10">
        <w:rPr>
          <w:rFonts w:ascii="Arial" w:eastAsia="Arial" w:hAnsi="Arial" w:cs="Arial"/>
        </w:rPr>
        <w:t>nd</w:t>
      </w:r>
      <w:r w:rsidRPr="005434B7">
        <w:rPr>
          <w:rFonts w:ascii="Arial" w:eastAsia="Arial" w:hAnsi="Arial" w:cs="Arial"/>
        </w:rPr>
        <w:t xml:space="preserve"> financially supported by SIDA. </w:t>
      </w:r>
    </w:p>
    <w:p w14:paraId="7FAD78FF" w14:textId="77777777" w:rsidR="00F13208" w:rsidRPr="005434B7" w:rsidRDefault="00F13208" w:rsidP="005434B7">
      <w:pPr>
        <w:spacing w:after="0" w:line="240" w:lineRule="auto"/>
        <w:jc w:val="both"/>
        <w:rPr>
          <w:rFonts w:ascii="Arial" w:eastAsia="Arial" w:hAnsi="Arial" w:cs="Arial"/>
        </w:rPr>
      </w:pPr>
    </w:p>
    <w:p w14:paraId="3D07D25C" w14:textId="705EFB6C" w:rsidR="00F13208" w:rsidRPr="005434B7" w:rsidRDefault="00595AA0" w:rsidP="005434B7">
      <w:pPr>
        <w:spacing w:line="276" w:lineRule="auto"/>
        <w:jc w:val="both"/>
        <w:rPr>
          <w:rFonts w:ascii="Arial" w:eastAsia="Arial" w:hAnsi="Arial" w:cs="Arial"/>
        </w:rPr>
      </w:pPr>
      <w:r w:rsidRPr="005434B7">
        <w:rPr>
          <w:rFonts w:ascii="Arial" w:eastAsia="Arial" w:hAnsi="Arial" w:cs="Arial"/>
        </w:rPr>
        <w:t>The project activities of RDN of NM are focused on the local rural communities, their resilience, and enabling support in rural development with particular emphasis on the poor members of the community.</w:t>
      </w:r>
    </w:p>
    <w:p w14:paraId="701DF9D9" w14:textId="77777777" w:rsidR="00F13208" w:rsidRPr="005434B7" w:rsidRDefault="00595AA0" w:rsidP="005434B7">
      <w:pPr>
        <w:spacing w:line="276" w:lineRule="auto"/>
        <w:jc w:val="both"/>
        <w:rPr>
          <w:rFonts w:ascii="Arial" w:eastAsia="Arial" w:hAnsi="Arial" w:cs="Arial"/>
        </w:rPr>
      </w:pPr>
      <w:r w:rsidRPr="005434B7">
        <w:rPr>
          <w:rFonts w:ascii="Arial" w:eastAsia="Arial" w:hAnsi="Arial" w:cs="Arial"/>
        </w:rPr>
        <w:t>The main objectives of the IISEE project are:</w:t>
      </w:r>
    </w:p>
    <w:p w14:paraId="4906DF49" w14:textId="77777777" w:rsidR="00F13208" w:rsidRPr="005434B7" w:rsidRDefault="00595AA0" w:rsidP="005434B7">
      <w:pPr>
        <w:spacing w:line="276" w:lineRule="auto"/>
        <w:jc w:val="both"/>
        <w:rPr>
          <w:rFonts w:ascii="Arial" w:eastAsia="Arial" w:hAnsi="Arial" w:cs="Arial"/>
        </w:rPr>
      </w:pPr>
      <w:r w:rsidRPr="005434B7">
        <w:rPr>
          <w:rFonts w:ascii="Arial" w:eastAsia="Arial" w:hAnsi="Arial" w:cs="Arial"/>
        </w:rPr>
        <w:t>Objective 1. Rural enterprises, small farmers/producers grow and provide more income and employment opportunities for the people from the rural area, women and youth in particular.</w:t>
      </w:r>
    </w:p>
    <w:p w14:paraId="27B0CB43" w14:textId="77777777" w:rsidR="00F13208" w:rsidRPr="005434B7" w:rsidRDefault="00595AA0" w:rsidP="005434B7">
      <w:pPr>
        <w:spacing w:line="276" w:lineRule="auto"/>
        <w:jc w:val="both"/>
        <w:rPr>
          <w:rFonts w:ascii="Arial" w:eastAsia="Arial" w:hAnsi="Arial" w:cs="Arial"/>
        </w:rPr>
      </w:pPr>
      <w:r w:rsidRPr="005434B7">
        <w:rPr>
          <w:rFonts w:ascii="Arial" w:eastAsia="Arial" w:hAnsi="Arial" w:cs="Arial"/>
        </w:rPr>
        <w:t>Objective 2. Local communities are resilient and sustainable, providing support in rural development, especially for poor members of the communities in the selected market systems.</w:t>
      </w:r>
    </w:p>
    <w:p w14:paraId="3F7B6756" w14:textId="10AACBAE" w:rsidR="00042AE7" w:rsidRPr="005434B7" w:rsidRDefault="00595AA0" w:rsidP="005434B7">
      <w:pPr>
        <w:spacing w:line="276" w:lineRule="auto"/>
        <w:jc w:val="both"/>
        <w:rPr>
          <w:rFonts w:ascii="Arial" w:eastAsia="Arial" w:hAnsi="Arial" w:cs="Arial"/>
        </w:rPr>
      </w:pPr>
      <w:r w:rsidRPr="005434B7">
        <w:rPr>
          <w:rFonts w:ascii="Arial" w:eastAsia="Arial" w:hAnsi="Arial" w:cs="Arial"/>
        </w:rPr>
        <w:t>Objective 3. More Roma people have the capacities and the access to the job market, to take up employment and business opportunities in the selected market systems.</w:t>
      </w:r>
    </w:p>
    <w:p w14:paraId="287AF55F" w14:textId="035484C0" w:rsidR="000C6D61" w:rsidRPr="005434B7" w:rsidRDefault="00595AA0" w:rsidP="005434B7">
      <w:pPr>
        <w:spacing w:line="276" w:lineRule="auto"/>
        <w:jc w:val="both"/>
        <w:rPr>
          <w:rFonts w:ascii="Arial" w:eastAsia="Arial" w:hAnsi="Arial" w:cs="Arial"/>
        </w:rPr>
      </w:pPr>
      <w:r w:rsidRPr="005434B7">
        <w:rPr>
          <w:rFonts w:ascii="Arial" w:eastAsia="Arial" w:hAnsi="Arial" w:cs="Arial"/>
        </w:rPr>
        <w:t>Objective 4. Organizational development.</w:t>
      </w:r>
    </w:p>
    <w:p w14:paraId="738C58B7" w14:textId="77777777" w:rsidR="00F13208"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lastRenderedPageBreak/>
        <w:t>Scope of the engagement and main tasks</w:t>
      </w:r>
    </w:p>
    <w:p w14:paraId="6A346C79" w14:textId="77777777" w:rsidR="005434B7" w:rsidRPr="005434B7" w:rsidRDefault="005434B7" w:rsidP="005434B7">
      <w:pPr>
        <w:rPr>
          <w:rFonts w:eastAsia="DengXian"/>
          <w:lang w:val="zh-CN" w:eastAsia="zh-CN"/>
        </w:rPr>
      </w:pPr>
    </w:p>
    <w:p w14:paraId="783251DE" w14:textId="003D6CE0" w:rsidR="00F13208" w:rsidRPr="005434B7" w:rsidRDefault="00595AA0" w:rsidP="005434B7">
      <w:pPr>
        <w:jc w:val="both"/>
        <w:rPr>
          <w:rFonts w:ascii="Arial" w:eastAsia="Arial" w:hAnsi="Arial" w:cs="Arial"/>
        </w:rPr>
      </w:pPr>
      <w:r w:rsidRPr="005434B7">
        <w:rPr>
          <w:rFonts w:ascii="Arial" w:hAnsi="Arial" w:cs="Arial"/>
        </w:rPr>
        <w:t xml:space="preserve">The main objective of this call is to </w:t>
      </w:r>
      <w:r w:rsidR="00042AE7">
        <w:rPr>
          <w:rFonts w:ascii="Arial" w:hAnsi="Arial" w:cs="Arial"/>
        </w:rPr>
        <w:t>invite</w:t>
      </w:r>
      <w:r w:rsidRPr="005434B7">
        <w:rPr>
          <w:rFonts w:ascii="Arial" w:hAnsi="Arial" w:cs="Arial"/>
        </w:rPr>
        <w:t xml:space="preserve"> </w:t>
      </w:r>
      <w:r w:rsidRPr="005434B7">
        <w:rPr>
          <w:rFonts w:ascii="Arial" w:eastAsia="Arial" w:hAnsi="Arial" w:cs="Arial"/>
        </w:rPr>
        <w:t>interested and suitable parties to be engaged as intervention partner(s) responsible for implementation of</w:t>
      </w:r>
      <w:r w:rsidR="00042AE7">
        <w:rPr>
          <w:rFonts w:ascii="Arial" w:eastAsia="Arial" w:hAnsi="Arial" w:cs="Arial"/>
        </w:rPr>
        <w:t xml:space="preserve"> a</w:t>
      </w:r>
      <w:r w:rsidRPr="005434B7">
        <w:rPr>
          <w:rFonts w:ascii="Arial" w:eastAsia="Arial" w:hAnsi="Arial" w:cs="Arial"/>
        </w:rPr>
        <w:t xml:space="preserve"> scaled</w:t>
      </w:r>
      <w:r w:rsidR="00042AE7">
        <w:rPr>
          <w:rFonts w:ascii="Arial" w:eastAsia="Arial" w:hAnsi="Arial" w:cs="Arial"/>
        </w:rPr>
        <w:t>-</w:t>
      </w:r>
      <w:r w:rsidRPr="005434B7">
        <w:rPr>
          <w:rFonts w:ascii="Arial" w:eastAsia="Arial" w:hAnsi="Arial" w:cs="Arial"/>
        </w:rPr>
        <w:t xml:space="preserve">up intervention based on </w:t>
      </w:r>
      <w:r w:rsidR="00042AE7">
        <w:rPr>
          <w:rFonts w:ascii="Arial" w:eastAsia="Arial" w:hAnsi="Arial" w:cs="Arial"/>
        </w:rPr>
        <w:t xml:space="preserve">a </w:t>
      </w:r>
      <w:r w:rsidRPr="005434B7">
        <w:rPr>
          <w:rFonts w:ascii="Arial" w:eastAsia="Arial" w:hAnsi="Arial" w:cs="Arial"/>
        </w:rPr>
        <w:t>tested business model presented below.</w:t>
      </w:r>
    </w:p>
    <w:p w14:paraId="3D7BB1C7" w14:textId="55FA9DB1" w:rsidR="005434B7" w:rsidRPr="005434B7" w:rsidRDefault="005434B7" w:rsidP="005434B7">
      <w:pPr>
        <w:jc w:val="both"/>
        <w:rPr>
          <w:rFonts w:ascii="Arial" w:hAnsi="Arial" w:cs="Arial"/>
          <w:lang w:val="en"/>
        </w:rPr>
      </w:pPr>
      <w:r w:rsidRPr="005434B7">
        <w:rPr>
          <w:rFonts w:ascii="Arial" w:hAnsi="Arial" w:cs="Arial"/>
          <w:lang w:val="en"/>
        </w:rPr>
        <w:t>The goal of the intervention is to improve marke</w:t>
      </w:r>
      <w:r w:rsidR="00D15580">
        <w:rPr>
          <w:rFonts w:ascii="Arial" w:hAnsi="Arial" w:cs="Arial"/>
          <w:lang w:val="en"/>
        </w:rPr>
        <w:t>t access for small-scale agricultural households</w:t>
      </w:r>
      <w:r w:rsidRPr="005434B7">
        <w:rPr>
          <w:rFonts w:ascii="Arial" w:hAnsi="Arial" w:cs="Arial"/>
          <w:lang w:val="en"/>
        </w:rPr>
        <w:t xml:space="preserve"> by establishing and strengthening market systems in agricultural production</w:t>
      </w:r>
      <w:r w:rsidR="00863308">
        <w:rPr>
          <w:rFonts w:ascii="Arial" w:hAnsi="Arial" w:cs="Arial"/>
          <w:lang w:val="en"/>
        </w:rPr>
        <w:t>,</w:t>
      </w:r>
      <w:r w:rsidR="00042AE7">
        <w:rPr>
          <w:rFonts w:ascii="Arial" w:hAnsi="Arial" w:cs="Arial"/>
          <w:lang w:val="en"/>
        </w:rPr>
        <w:t xml:space="preserve"> </w:t>
      </w:r>
      <w:r w:rsidR="00863308">
        <w:rPr>
          <w:rFonts w:ascii="Arial" w:hAnsi="Arial" w:cs="Arial"/>
          <w:lang w:val="en"/>
        </w:rPr>
        <w:t>organizing around a buyer (wholesaler, processor) interested in development a new product or service</w:t>
      </w:r>
      <w:r w:rsidRPr="005434B7">
        <w:rPr>
          <w:rFonts w:ascii="Arial" w:hAnsi="Arial" w:cs="Arial"/>
          <w:lang w:val="en"/>
        </w:rPr>
        <w:t>. The intervention, on the one hand, ai</w:t>
      </w:r>
      <w:r w:rsidR="00D15580">
        <w:rPr>
          <w:rFonts w:ascii="Arial" w:hAnsi="Arial" w:cs="Arial"/>
          <w:lang w:val="en"/>
        </w:rPr>
        <w:t>ms to improve access for agricultural households</w:t>
      </w:r>
      <w:r w:rsidRPr="005434B7">
        <w:rPr>
          <w:rFonts w:ascii="Arial" w:hAnsi="Arial" w:cs="Arial"/>
          <w:lang w:val="en"/>
        </w:rPr>
        <w:t xml:space="preserve"> by exploiting their potential for development through the introduction of new production practices. </w:t>
      </w:r>
      <w:r w:rsidR="00863308">
        <w:rPr>
          <w:rFonts w:ascii="Arial" w:hAnsi="Arial" w:cs="Arial"/>
          <w:lang w:val="en"/>
        </w:rPr>
        <w:t>I</w:t>
      </w:r>
      <w:r w:rsidRPr="005434B7">
        <w:rPr>
          <w:rFonts w:ascii="Arial" w:hAnsi="Arial" w:cs="Arial"/>
          <w:lang w:val="en"/>
        </w:rPr>
        <w:t xml:space="preserve">ntroduction of </w:t>
      </w:r>
      <w:r w:rsidR="000C6D61" w:rsidRPr="005434B7">
        <w:rPr>
          <w:rFonts w:ascii="Arial" w:hAnsi="Arial" w:cs="Arial"/>
          <w:lang w:val="en"/>
        </w:rPr>
        <w:t xml:space="preserve">new </w:t>
      </w:r>
      <w:r w:rsidR="000C6D61">
        <w:rPr>
          <w:rFonts w:ascii="Arial" w:hAnsi="Arial" w:cs="Arial"/>
          <w:lang w:val="en"/>
        </w:rPr>
        <w:t>processed</w:t>
      </w:r>
      <w:r w:rsidR="008426E5">
        <w:rPr>
          <w:rFonts w:ascii="Arial" w:hAnsi="Arial" w:cs="Arial"/>
          <w:lang w:val="en"/>
        </w:rPr>
        <w:t xml:space="preserve"> </w:t>
      </w:r>
      <w:r w:rsidRPr="005434B7">
        <w:rPr>
          <w:rFonts w:ascii="Arial" w:hAnsi="Arial" w:cs="Arial"/>
          <w:lang w:val="en"/>
        </w:rPr>
        <w:t>product</w:t>
      </w:r>
      <w:r w:rsidR="00863308">
        <w:rPr>
          <w:rFonts w:ascii="Arial" w:hAnsi="Arial" w:cs="Arial"/>
          <w:lang w:val="en"/>
        </w:rPr>
        <w:t>(s) or service(s)</w:t>
      </w:r>
      <w:r w:rsidRPr="005434B7">
        <w:rPr>
          <w:rFonts w:ascii="Arial" w:hAnsi="Arial" w:cs="Arial"/>
          <w:lang w:val="en"/>
        </w:rPr>
        <w:t xml:space="preserve"> on the market will ensure increased and reliable demand for primary agricultural products. The implementation of this intervention will ensure improved access to the market through optimal production, improved quality and increased competiti</w:t>
      </w:r>
      <w:r w:rsidR="00D15580">
        <w:rPr>
          <w:rFonts w:ascii="Arial" w:hAnsi="Arial" w:cs="Arial"/>
          <w:lang w:val="en"/>
        </w:rPr>
        <w:t>veness among small-scale agricultural households</w:t>
      </w:r>
      <w:r w:rsidRPr="005434B7">
        <w:rPr>
          <w:rFonts w:ascii="Arial" w:hAnsi="Arial" w:cs="Arial"/>
          <w:lang w:val="en"/>
        </w:rPr>
        <w:t xml:space="preserve"> and processing companies</w:t>
      </w:r>
      <w:r w:rsidR="000C6D61">
        <w:rPr>
          <w:rFonts w:ascii="Arial" w:hAnsi="Arial" w:cs="Arial"/>
          <w:lang w:val="en"/>
        </w:rPr>
        <w:t>.</w:t>
      </w:r>
    </w:p>
    <w:p w14:paraId="4D5FEA25" w14:textId="0D87FE87" w:rsidR="005434B7" w:rsidRPr="005434B7" w:rsidRDefault="005434B7" w:rsidP="005434B7">
      <w:pPr>
        <w:jc w:val="both"/>
        <w:rPr>
          <w:rFonts w:ascii="Arial" w:eastAsia="Arial" w:hAnsi="Arial" w:cs="Arial"/>
        </w:rPr>
      </w:pPr>
      <w:r w:rsidRPr="005434B7">
        <w:rPr>
          <w:rFonts w:ascii="Arial" w:eastAsia="Arial" w:hAnsi="Arial" w:cs="Arial"/>
        </w:rPr>
        <w:t>The project</w:t>
      </w:r>
      <w:r w:rsidR="00042AE7">
        <w:rPr>
          <w:rFonts w:ascii="Arial" w:eastAsia="Arial" w:hAnsi="Arial" w:cs="Arial"/>
        </w:rPr>
        <w:t xml:space="preserve"> “</w:t>
      </w:r>
      <w:r w:rsidRPr="005434B7">
        <w:rPr>
          <w:rFonts w:ascii="Arial" w:eastAsia="Arial" w:hAnsi="Arial" w:cs="Arial"/>
        </w:rPr>
        <w:t>Organizational development of RDN of NM and development of sustainable models for food security in local communities” is based on the Market System Development approach (MSD)</w:t>
      </w:r>
      <w:r w:rsidRPr="005434B7">
        <w:rPr>
          <w:rFonts w:ascii="Arial" w:eastAsia="Arial" w:hAnsi="Arial" w:cs="Arial"/>
          <w:vertAlign w:val="superscript"/>
        </w:rPr>
        <w:footnoteReference w:id="1"/>
      </w:r>
      <w:r w:rsidRPr="005434B7">
        <w:rPr>
          <w:rFonts w:ascii="Arial" w:eastAsia="Arial" w:hAnsi="Arial" w:cs="Arial"/>
        </w:rPr>
        <w:t>, where after analyses performed, a pilot intervention in pomegranate sub</w:t>
      </w:r>
      <w:r w:rsidR="00863308">
        <w:rPr>
          <w:rFonts w:ascii="Arial" w:eastAsia="Arial" w:hAnsi="Arial" w:cs="Arial"/>
        </w:rPr>
        <w:t>-</w:t>
      </w:r>
      <w:r w:rsidRPr="005434B7">
        <w:rPr>
          <w:rFonts w:ascii="Arial" w:eastAsia="Arial" w:hAnsi="Arial" w:cs="Arial"/>
        </w:rPr>
        <w:t xml:space="preserve">sector has been implemented. </w:t>
      </w:r>
    </w:p>
    <w:p w14:paraId="54788870" w14:textId="5328C39D" w:rsidR="005434B7" w:rsidRPr="005434B7" w:rsidRDefault="005434B7" w:rsidP="0004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n"/>
        </w:rPr>
      </w:pPr>
      <w:bookmarkStart w:id="0" w:name="_heading=h.gjdgxs" w:colFirst="0" w:colLast="0"/>
      <w:bookmarkStart w:id="1" w:name="_heading=h.gyj70cex8y1v" w:colFirst="0" w:colLast="0"/>
      <w:bookmarkStart w:id="2" w:name="_heading=h.g85tm0obx4c1" w:colFirst="0" w:colLast="0"/>
      <w:bookmarkEnd w:id="0"/>
      <w:bookmarkEnd w:id="1"/>
      <w:bookmarkEnd w:id="2"/>
      <w:r w:rsidRPr="005434B7">
        <w:rPr>
          <w:rFonts w:ascii="Arial" w:eastAsia="Times New Roman" w:hAnsi="Arial" w:cs="Arial"/>
          <w:lang w:val="en"/>
        </w:rPr>
        <w:t>The tested business model includes the establishment of direct market links</w:t>
      </w:r>
      <w:r w:rsidR="00DD6C5D">
        <w:rPr>
          <w:rFonts w:ascii="Arial" w:eastAsia="Times New Roman" w:hAnsi="Arial" w:cs="Arial"/>
          <w:lang w:val="en"/>
        </w:rPr>
        <w:t xml:space="preserve"> </w:t>
      </w:r>
      <w:r w:rsidR="00863308">
        <w:rPr>
          <w:rFonts w:ascii="Arial" w:eastAsia="Times New Roman" w:hAnsi="Arial" w:cs="Arial"/>
          <w:lang w:val="en"/>
        </w:rPr>
        <w:t>based on contract farming,</w:t>
      </w:r>
      <w:r w:rsidRPr="005434B7">
        <w:rPr>
          <w:rFonts w:ascii="Arial" w:eastAsia="Times New Roman" w:hAnsi="Arial" w:cs="Arial"/>
          <w:lang w:val="en"/>
        </w:rPr>
        <w:t xml:space="preserve"> between the processing company, which acts as an intervention </w:t>
      </w:r>
      <w:r w:rsidR="00D15580">
        <w:rPr>
          <w:rFonts w:ascii="Arial" w:eastAsia="Times New Roman" w:hAnsi="Arial" w:cs="Arial"/>
          <w:lang w:val="en"/>
        </w:rPr>
        <w:t>partner, and small-scale agricultural households</w:t>
      </w:r>
      <w:r w:rsidRPr="005434B7">
        <w:rPr>
          <w:rFonts w:ascii="Arial" w:eastAsia="Times New Roman" w:hAnsi="Arial" w:cs="Arial"/>
          <w:lang w:val="en"/>
        </w:rPr>
        <w:t xml:space="preserve">. The </w:t>
      </w:r>
      <w:r w:rsidR="00AA43AF">
        <w:rPr>
          <w:rFonts w:ascii="Arial" w:eastAsia="Times New Roman" w:hAnsi="Arial" w:cs="Arial"/>
          <w:lang w:val="en"/>
        </w:rPr>
        <w:t xml:space="preserve">process of development and </w:t>
      </w:r>
      <w:r w:rsidRPr="005434B7">
        <w:rPr>
          <w:rFonts w:ascii="Arial" w:eastAsia="Times New Roman" w:hAnsi="Arial" w:cs="Arial"/>
          <w:lang w:val="en"/>
        </w:rPr>
        <w:t>introduction of a new product on the market by the intervention partner imposes the need for reliable and high-quality raw materials from primary agricultural production. For agricultural producers, this means increased and reliable access to the market. For this reason, the business model includes contract</w:t>
      </w:r>
      <w:r w:rsidR="00AA43AF">
        <w:rPr>
          <w:rFonts w:ascii="Arial" w:eastAsia="Times New Roman" w:hAnsi="Arial" w:cs="Arial"/>
          <w:lang w:val="en"/>
        </w:rPr>
        <w:t>ed</w:t>
      </w:r>
      <w:r w:rsidRPr="005434B7">
        <w:rPr>
          <w:rFonts w:ascii="Arial" w:eastAsia="Times New Roman" w:hAnsi="Arial" w:cs="Arial"/>
          <w:lang w:val="en"/>
        </w:rPr>
        <w:t xml:space="preserve"> production as the basis on which future cooperation between all stakeholders is established, formalized and built.</w:t>
      </w:r>
      <w:r w:rsidR="00AA43AF">
        <w:rPr>
          <w:rFonts w:ascii="Arial" w:eastAsia="Times New Roman" w:hAnsi="Arial" w:cs="Arial"/>
          <w:lang w:val="en"/>
        </w:rPr>
        <w:t xml:space="preserve"> The business model introduces sustainable advisory services designed to</w:t>
      </w:r>
      <w:r w:rsidR="00D15580">
        <w:rPr>
          <w:rFonts w:ascii="Arial" w:eastAsia="Times New Roman" w:hAnsi="Arial" w:cs="Arial"/>
          <w:lang w:val="en"/>
        </w:rPr>
        <w:t xml:space="preserve"> support the small-scale agricultural households</w:t>
      </w:r>
      <w:r w:rsidR="00AA43AF">
        <w:rPr>
          <w:rFonts w:ascii="Arial" w:eastAsia="Times New Roman" w:hAnsi="Arial" w:cs="Arial"/>
          <w:lang w:val="en"/>
        </w:rPr>
        <w:t xml:space="preserve"> in </w:t>
      </w:r>
      <w:r w:rsidR="00971C2D">
        <w:rPr>
          <w:rFonts w:ascii="Arial" w:eastAsia="Times New Roman" w:hAnsi="Arial" w:cs="Arial"/>
          <w:lang w:val="en"/>
        </w:rPr>
        <w:t>introduction</w:t>
      </w:r>
      <w:r w:rsidR="00AA43AF">
        <w:rPr>
          <w:rFonts w:ascii="Arial" w:eastAsia="Times New Roman" w:hAnsi="Arial" w:cs="Arial"/>
          <w:lang w:val="en"/>
        </w:rPr>
        <w:t xml:space="preserve"> of new or improved production technologies required by the intervention partner.</w:t>
      </w:r>
    </w:p>
    <w:p w14:paraId="2F1700CA" w14:textId="5DE54489" w:rsidR="005434B7" w:rsidRDefault="00AA43AF"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rPr>
      </w:pPr>
      <w:r>
        <w:rPr>
          <w:rFonts w:ascii="Arial" w:eastAsia="Times New Roman" w:hAnsi="Arial" w:cs="Arial"/>
          <w:lang w:val="en"/>
        </w:rPr>
        <w:t xml:space="preserve">It is also envisaged that well designed </w:t>
      </w:r>
      <w:r w:rsidR="005434B7" w:rsidRPr="005434B7">
        <w:rPr>
          <w:rFonts w:ascii="Arial" w:eastAsia="Times New Roman" w:hAnsi="Arial" w:cs="Arial"/>
          <w:lang w:val="en"/>
        </w:rPr>
        <w:t xml:space="preserve">marketing and promotional activities </w:t>
      </w:r>
      <w:r>
        <w:rPr>
          <w:rFonts w:ascii="Arial" w:eastAsia="Times New Roman" w:hAnsi="Arial" w:cs="Arial"/>
          <w:lang w:val="en"/>
        </w:rPr>
        <w:t>will support</w:t>
      </w:r>
      <w:r w:rsidR="005434B7" w:rsidRPr="005434B7">
        <w:rPr>
          <w:rFonts w:ascii="Arial" w:eastAsia="Times New Roman" w:hAnsi="Arial" w:cs="Arial"/>
          <w:lang w:val="en"/>
        </w:rPr>
        <w:t xml:space="preserve"> positioning of the </w:t>
      </w:r>
      <w:r w:rsidR="008426E5">
        <w:rPr>
          <w:rFonts w:ascii="Arial" w:eastAsia="Times New Roman" w:hAnsi="Arial" w:cs="Arial"/>
          <w:lang w:val="en"/>
        </w:rPr>
        <w:t>processed</w:t>
      </w:r>
      <w:r w:rsidRPr="005434B7">
        <w:rPr>
          <w:rFonts w:ascii="Arial" w:eastAsia="Times New Roman" w:hAnsi="Arial" w:cs="Arial"/>
          <w:lang w:val="en"/>
        </w:rPr>
        <w:t xml:space="preserve"> </w:t>
      </w:r>
      <w:r w:rsidR="005434B7" w:rsidRPr="005434B7">
        <w:rPr>
          <w:rFonts w:ascii="Arial" w:eastAsia="Times New Roman" w:hAnsi="Arial" w:cs="Arial"/>
          <w:lang w:val="en"/>
        </w:rPr>
        <w:t>product</w:t>
      </w:r>
      <w:r>
        <w:rPr>
          <w:rFonts w:ascii="Arial" w:eastAsia="Times New Roman" w:hAnsi="Arial" w:cs="Arial"/>
          <w:lang w:val="en"/>
        </w:rPr>
        <w:t>(s) or service(s)</w:t>
      </w:r>
      <w:r w:rsidR="005434B7" w:rsidRPr="005434B7">
        <w:rPr>
          <w:rFonts w:ascii="Arial" w:eastAsia="Times New Roman" w:hAnsi="Arial" w:cs="Arial"/>
          <w:lang w:val="en"/>
        </w:rPr>
        <w:t xml:space="preserve"> on the market </w:t>
      </w:r>
      <w:r w:rsidR="00971C2D">
        <w:rPr>
          <w:rFonts w:ascii="Arial" w:eastAsia="Times New Roman" w:hAnsi="Arial" w:cs="Arial"/>
          <w:lang w:val="en"/>
        </w:rPr>
        <w:t>as well as opening new</w:t>
      </w:r>
      <w:r w:rsidR="005434B7" w:rsidRPr="005434B7">
        <w:rPr>
          <w:rFonts w:ascii="Arial" w:eastAsia="Times New Roman" w:hAnsi="Arial" w:cs="Arial"/>
          <w:lang w:val="en"/>
        </w:rPr>
        <w:t xml:space="preserve"> selling channels.</w:t>
      </w:r>
    </w:p>
    <w:p w14:paraId="18A12FFF" w14:textId="1B9D971C" w:rsidR="00D81EF6" w:rsidRDefault="00D81EF6"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rPr>
      </w:pPr>
    </w:p>
    <w:p w14:paraId="71C99C00" w14:textId="2104B56F" w:rsidR="00D81EF6" w:rsidRDefault="00D81EF6"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rPr>
      </w:pPr>
    </w:p>
    <w:p w14:paraId="6C3A4731" w14:textId="5F8EECBF" w:rsidR="00D81EF6" w:rsidRDefault="00D81EF6"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rPr>
      </w:pPr>
    </w:p>
    <w:p w14:paraId="6EC4D9A8" w14:textId="591F0B6B" w:rsidR="00D81EF6" w:rsidRDefault="00D81EF6"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rPr>
      </w:pPr>
    </w:p>
    <w:p w14:paraId="56B32620" w14:textId="34BAB227" w:rsidR="00D81EF6" w:rsidRPr="005434B7" w:rsidRDefault="00D81EF6"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US"/>
        </w:rPr>
      </w:pPr>
    </w:p>
    <w:p w14:paraId="2085FF88" w14:textId="77777777" w:rsidR="005434B7" w:rsidRPr="005434B7" w:rsidRDefault="005434B7" w:rsidP="0054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US"/>
        </w:rPr>
      </w:pPr>
    </w:p>
    <w:p w14:paraId="4FA8B615" w14:textId="77777777" w:rsidR="005434B7" w:rsidRPr="005434B7" w:rsidRDefault="005434B7" w:rsidP="005434B7">
      <w:pPr>
        <w:jc w:val="both"/>
        <w:rPr>
          <w:rFonts w:ascii="Arial" w:eastAsia="Arial" w:hAnsi="Arial" w:cs="Arial"/>
          <w:lang w:val="en-US"/>
        </w:rPr>
      </w:pPr>
    </w:p>
    <w:p w14:paraId="165E2DE1" w14:textId="2FFC43DF" w:rsidR="005434B7" w:rsidRPr="005434B7" w:rsidRDefault="005434B7" w:rsidP="005434B7">
      <w:pPr>
        <w:jc w:val="both"/>
        <w:rPr>
          <w:rFonts w:ascii="Arial" w:eastAsia="Arial" w:hAnsi="Arial" w:cs="Arial"/>
        </w:rPr>
      </w:pPr>
    </w:p>
    <w:p w14:paraId="0649229F" w14:textId="670059DC" w:rsidR="00F13208" w:rsidRDefault="00595AA0" w:rsidP="005434B7">
      <w:pPr>
        <w:jc w:val="both"/>
        <w:rPr>
          <w:rFonts w:ascii="Arial" w:hAnsi="Arial" w:cs="Arial"/>
        </w:rPr>
      </w:pPr>
      <w:bookmarkStart w:id="3" w:name="_heading=h.t548phju6qe3" w:colFirst="0" w:colLast="0"/>
      <w:bookmarkEnd w:id="3"/>
      <w:r w:rsidRPr="005434B7">
        <w:rPr>
          <w:rFonts w:ascii="Arial" w:hAnsi="Arial" w:cs="Arial"/>
        </w:rPr>
        <w:lastRenderedPageBreak/>
        <w:t>Graph 1. New business model in the agricultural value chain</w:t>
      </w:r>
    </w:p>
    <w:p w14:paraId="12F547C7" w14:textId="7BC497CD" w:rsidR="003C198A" w:rsidRDefault="003C198A" w:rsidP="005434B7">
      <w:pPr>
        <w:jc w:val="both"/>
        <w:rPr>
          <w:rFonts w:ascii="Arial" w:hAnsi="Arial" w:cs="Arial"/>
        </w:rPr>
      </w:pPr>
      <w:r>
        <w:rPr>
          <w:rFonts w:ascii="Arial" w:eastAsia="Arial" w:hAnsi="Arial" w:cs="Arial"/>
          <w:noProof/>
          <w:lang w:val="en-US"/>
        </w:rPr>
        <mc:AlternateContent>
          <mc:Choice Requires="wpc">
            <w:drawing>
              <wp:anchor distT="0" distB="0" distL="114300" distR="114300" simplePos="0" relativeHeight="251660288" behindDoc="0" locked="0" layoutInCell="1" allowOverlap="1" wp14:anchorId="6E44DA56" wp14:editId="1311C225">
                <wp:simplePos x="0" y="0"/>
                <wp:positionH relativeFrom="column">
                  <wp:posOffset>780415</wp:posOffset>
                </wp:positionH>
                <wp:positionV relativeFrom="paragraph">
                  <wp:posOffset>15240</wp:posOffset>
                </wp:positionV>
                <wp:extent cx="4296410" cy="3707765"/>
                <wp:effectExtent l="0" t="0" r="8890" b="6985"/>
                <wp:wrapNone/>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635" y="0"/>
                            <a:ext cx="234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4957" w14:textId="16285202" w:rsidR="00760D2C" w:rsidRDefault="00760D2C">
                              <w:r>
                                <w:rPr>
                                  <w:rFonts w:ascii="Calibri" w:hAnsi="Calibri" w:cs="Calibri"/>
                                  <w:color w:val="000000"/>
                                  <w:sz w:val="16"/>
                                  <w:szCs w:val="16"/>
                                </w:rPr>
                                <w:t xml:space="preserve"> </w:t>
                              </w:r>
                            </w:p>
                          </w:txbxContent>
                        </wps:txbx>
                        <wps:bodyPr rot="0" vert="horz" wrap="none" lIns="0" tIns="0" rIns="0" bIns="0" anchor="t" anchorCtr="0">
                          <a:spAutoFit/>
                        </wps:bodyPr>
                      </wps:wsp>
                      <wps:wsp>
                        <wps:cNvPr id="3" name="Rectangle 6"/>
                        <wps:cNvSpPr>
                          <a:spLocks noChangeArrowheads="1"/>
                        </wps:cNvSpPr>
                        <wps:spPr bwMode="auto">
                          <a:xfrm>
                            <a:off x="4060190" y="305752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7B87" w14:textId="2387BF0E" w:rsidR="00760D2C" w:rsidRDefault="00760D2C">
                              <w:r>
                                <w:rPr>
                                  <w:rFonts w:ascii="Arial" w:hAnsi="Arial" w:cs="Arial"/>
                                  <w:color w:val="000000"/>
                                  <w:sz w:val="16"/>
                                  <w:szCs w:val="16"/>
                                </w:rPr>
                                <w:t xml:space="preserve"> </w:t>
                              </w:r>
                            </w:p>
                          </w:txbxContent>
                        </wps:txbx>
                        <wps:bodyPr rot="0" vert="horz" wrap="none" lIns="0" tIns="0" rIns="0" bIns="0" anchor="t" anchorCtr="0">
                          <a:spAutoFit/>
                        </wps:bodyPr>
                      </wps:wsp>
                      <wps:wsp>
                        <wps:cNvPr id="4" name="Rectangle 7"/>
                        <wps:cNvSpPr>
                          <a:spLocks noChangeArrowheads="1"/>
                        </wps:cNvSpPr>
                        <wps:spPr bwMode="auto">
                          <a:xfrm>
                            <a:off x="4222750" y="3057525"/>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CBB4" w14:textId="039B1614" w:rsidR="00760D2C" w:rsidRDefault="00760D2C">
                              <w:r>
                                <w:rPr>
                                  <w:rFonts w:ascii="Arial" w:hAnsi="Arial" w:cs="Arial"/>
                                  <w:color w:val="000000"/>
                                  <w:sz w:val="16"/>
                                  <w:szCs w:val="16"/>
                                </w:rPr>
                                <w:t xml:space="preserve"> </w:t>
                              </w:r>
                            </w:p>
                          </w:txbxContent>
                        </wps:txbx>
                        <wps:bodyPr rot="0" vert="horz" wrap="none" lIns="0" tIns="0" rIns="0" bIns="0" anchor="t" anchorCtr="0">
                          <a:spAutoFit/>
                        </wps:bodyPr>
                      </wps:wsp>
                      <wps:wsp>
                        <wps:cNvPr id="5" name="Rectangle 8"/>
                        <wps:cNvSpPr>
                          <a:spLocks noChangeArrowheads="1"/>
                        </wps:cNvSpPr>
                        <wps:spPr bwMode="auto">
                          <a:xfrm>
                            <a:off x="635" y="3232150"/>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9EFA" w14:textId="7221A1B0" w:rsidR="00760D2C" w:rsidRDefault="00760D2C">
                              <w:r>
                                <w:rPr>
                                  <w:rFonts w:ascii="Arial" w:hAnsi="Arial" w:cs="Arial"/>
                                  <w:color w:val="000000"/>
                                  <w:sz w:val="16"/>
                                  <w:szCs w:val="16"/>
                                </w:rPr>
                                <w:t xml:space="preserve"> </w:t>
                              </w:r>
                            </w:p>
                          </w:txbxContent>
                        </wps:txbx>
                        <wps:bodyPr rot="0" vert="horz" wrap="none" lIns="0" tIns="0" rIns="0" bIns="0" anchor="t" anchorCtr="0">
                          <a:spAutoFit/>
                        </wps:bodyPr>
                      </wps:wsp>
                      <wps:wsp>
                        <wps:cNvPr id="6" name="Rectangle 9"/>
                        <wps:cNvSpPr>
                          <a:spLocks noChangeArrowheads="1"/>
                        </wps:cNvSpPr>
                        <wps:spPr bwMode="auto">
                          <a:xfrm>
                            <a:off x="635" y="3422015"/>
                            <a:ext cx="234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911A" w14:textId="0DDECB0E" w:rsidR="00760D2C" w:rsidRDefault="00760D2C">
                              <w:r>
                                <w:rPr>
                                  <w:rFonts w:ascii="Calibri" w:hAnsi="Calibri" w:cs="Calibri"/>
                                  <w:color w:val="000000"/>
                                  <w:sz w:val="16"/>
                                  <w:szCs w:val="16"/>
                                </w:rPr>
                                <w:t xml:space="preserve"> </w:t>
                              </w:r>
                            </w:p>
                          </w:txbxContent>
                        </wps:txbx>
                        <wps:bodyPr rot="0" vert="horz" wrap="none" lIns="0" tIns="0" rIns="0" bIns="0" anchor="t" anchorCtr="0">
                          <a:spAutoFit/>
                        </wps:bodyPr>
                      </wps:wsp>
                      <wps:wsp>
                        <wps:cNvPr id="7" name="Oval 10"/>
                        <wps:cNvSpPr>
                          <a:spLocks noChangeArrowheads="1"/>
                        </wps:cNvSpPr>
                        <wps:spPr bwMode="auto">
                          <a:xfrm>
                            <a:off x="0" y="1321435"/>
                            <a:ext cx="802640" cy="643255"/>
                          </a:xfrm>
                          <a:prstGeom prst="ellipse">
                            <a:avLst/>
                          </a:prstGeom>
                          <a:solidFill>
                            <a:srgbClr val="CFE2F3"/>
                          </a:solidFill>
                          <a:ln w="0">
                            <a:solidFill>
                              <a:srgbClr val="000000"/>
                            </a:solidFill>
                            <a:prstDash val="solid"/>
                            <a:round/>
                            <a:headEnd/>
                            <a:tailEnd/>
                          </a:ln>
                        </wps:spPr>
                        <wps:bodyPr rot="0" vert="horz" wrap="square" lIns="91440" tIns="45720" rIns="91440" bIns="45720" anchor="t" anchorCtr="0" upright="1">
                          <a:noAutofit/>
                        </wps:bodyPr>
                      </wps:wsp>
                      <wps:wsp>
                        <wps:cNvPr id="10" name="Oval 11"/>
                        <wps:cNvSpPr>
                          <a:spLocks noChangeArrowheads="1"/>
                        </wps:cNvSpPr>
                        <wps:spPr bwMode="auto">
                          <a:xfrm>
                            <a:off x="0" y="1321435"/>
                            <a:ext cx="802640" cy="643255"/>
                          </a:xfrm>
                          <a:prstGeom prst="ellipse">
                            <a:avLst/>
                          </a:prstGeom>
                          <a:noFill/>
                          <a:ln w="698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165099" y="1468753"/>
                            <a:ext cx="682626" cy="52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85D7" w14:textId="77777777" w:rsidR="003C198A" w:rsidRPr="003C198A" w:rsidRDefault="003C198A">
                              <w:pPr>
                                <w:rPr>
                                  <w:rFonts w:ascii="Arial" w:hAnsi="Arial" w:cs="Arial"/>
                                  <w:color w:val="000000"/>
                                  <w:sz w:val="14"/>
                                  <w:szCs w:val="12"/>
                                  <w:lang w:val="en-US"/>
                                </w:rPr>
                              </w:pPr>
                              <w:r w:rsidRPr="003C198A">
                                <w:rPr>
                                  <w:rFonts w:ascii="Arial" w:hAnsi="Arial" w:cs="Arial"/>
                                  <w:color w:val="000000"/>
                                  <w:sz w:val="14"/>
                                  <w:szCs w:val="12"/>
                                  <w:lang w:val="en-US"/>
                                </w:rPr>
                                <w:t xml:space="preserve">Agricultural </w:t>
                              </w:r>
                            </w:p>
                            <w:p w14:paraId="5E831F21" w14:textId="7B032A14" w:rsidR="00760D2C" w:rsidRPr="003C198A" w:rsidRDefault="003C198A">
                              <w:pPr>
                                <w:rPr>
                                  <w:sz w:val="24"/>
                                  <w:lang w:val="en-US"/>
                                </w:rPr>
                              </w:pPr>
                              <w:r w:rsidRPr="003C198A">
                                <w:rPr>
                                  <w:rFonts w:ascii="Arial" w:hAnsi="Arial" w:cs="Arial"/>
                                  <w:color w:val="000000"/>
                                  <w:sz w:val="14"/>
                                  <w:szCs w:val="12"/>
                                  <w:lang w:val="en-US"/>
                                </w:rPr>
                                <w:t>Households</w:t>
                              </w:r>
                            </w:p>
                          </w:txbxContent>
                        </wps:txbx>
                        <wps:bodyPr rot="0" vert="horz" wrap="square" lIns="0" tIns="0" rIns="0" bIns="0" anchor="t" anchorCtr="0">
                          <a:noAutofit/>
                        </wps:bodyPr>
                      </wps:wsp>
                      <wps:wsp>
                        <wps:cNvPr id="12" name="Rectangle 13"/>
                        <wps:cNvSpPr>
                          <a:spLocks noChangeArrowheads="1"/>
                        </wps:cNvSpPr>
                        <wps:spPr bwMode="auto">
                          <a:xfrm>
                            <a:off x="553085" y="1595755"/>
                            <a:ext cx="177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45C6" w14:textId="2AEA51E4" w:rsidR="00760D2C" w:rsidRDefault="00760D2C">
                              <w:r>
                                <w:rPr>
                                  <w:rFonts w:ascii="Calibri" w:hAnsi="Calibri" w:cs="Calibri"/>
                                  <w:color w:val="000000"/>
                                  <w:sz w:val="12"/>
                                  <w:szCs w:val="12"/>
                                </w:rPr>
                                <w:t xml:space="preserve"> </w:t>
                              </w:r>
                            </w:p>
                          </w:txbxContent>
                        </wps:txbx>
                        <wps:bodyPr rot="0" vert="horz" wrap="none" lIns="0" tIns="0" rIns="0" bIns="0" anchor="t" anchorCtr="0">
                          <a:spAutoFit/>
                        </wps:bodyPr>
                      </wps:wsp>
                      <wps:wsp>
                        <wps:cNvPr id="13" name="Oval 14"/>
                        <wps:cNvSpPr>
                          <a:spLocks noChangeArrowheads="1"/>
                        </wps:cNvSpPr>
                        <wps:spPr bwMode="auto">
                          <a:xfrm>
                            <a:off x="1783080" y="203200"/>
                            <a:ext cx="802005" cy="643255"/>
                          </a:xfrm>
                          <a:prstGeom prst="ellipse">
                            <a:avLst/>
                          </a:prstGeom>
                          <a:solidFill>
                            <a:srgbClr val="CFE2F3"/>
                          </a:solidFill>
                          <a:ln w="0">
                            <a:solidFill>
                              <a:srgbClr val="000000"/>
                            </a:solidFill>
                            <a:prstDash val="solid"/>
                            <a:round/>
                            <a:headEnd/>
                            <a:tailEnd/>
                          </a:ln>
                        </wps:spPr>
                        <wps:bodyPr rot="0" vert="horz" wrap="square" lIns="91440" tIns="45720" rIns="91440" bIns="45720" anchor="t" anchorCtr="0" upright="1">
                          <a:noAutofit/>
                        </wps:bodyPr>
                      </wps:wsp>
                      <wps:wsp>
                        <wps:cNvPr id="14" name="Oval 15"/>
                        <wps:cNvSpPr>
                          <a:spLocks noChangeArrowheads="1"/>
                        </wps:cNvSpPr>
                        <wps:spPr bwMode="auto">
                          <a:xfrm>
                            <a:off x="1783080" y="203200"/>
                            <a:ext cx="802005" cy="643255"/>
                          </a:xfrm>
                          <a:prstGeom prst="ellipse">
                            <a:avLst/>
                          </a:prstGeom>
                          <a:noFill/>
                          <a:ln w="698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2028190" y="436245"/>
                            <a:ext cx="292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3FB" w14:textId="30B1EAC0" w:rsidR="00760D2C" w:rsidRDefault="00760D2C">
                              <w:r>
                                <w:rPr>
                                  <w:rFonts w:ascii="Arial" w:hAnsi="Arial" w:cs="Arial"/>
                                  <w:color w:val="000000"/>
                                  <w:sz w:val="12"/>
                                  <w:szCs w:val="12"/>
                                </w:rPr>
                                <w:t xml:space="preserve">Advisory </w:t>
                              </w:r>
                            </w:p>
                          </w:txbxContent>
                        </wps:txbx>
                        <wps:bodyPr rot="0" vert="horz" wrap="none" lIns="0" tIns="0" rIns="0" bIns="0" anchor="t" anchorCtr="0">
                          <a:spAutoFit/>
                        </wps:bodyPr>
                      </wps:wsp>
                      <wps:wsp>
                        <wps:cNvPr id="16" name="Rectangle 17"/>
                        <wps:cNvSpPr>
                          <a:spLocks noChangeArrowheads="1"/>
                        </wps:cNvSpPr>
                        <wps:spPr bwMode="auto">
                          <a:xfrm>
                            <a:off x="2035810" y="529590"/>
                            <a:ext cx="280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42B1A" w14:textId="39E83ABB" w:rsidR="00760D2C" w:rsidRDefault="00760D2C">
                              <w:r>
                                <w:rPr>
                                  <w:rFonts w:ascii="Arial" w:hAnsi="Arial" w:cs="Arial"/>
                                  <w:color w:val="000000"/>
                                  <w:sz w:val="12"/>
                                  <w:szCs w:val="12"/>
                                </w:rPr>
                                <w:t>services</w:t>
                              </w:r>
                            </w:p>
                          </w:txbxContent>
                        </wps:txbx>
                        <wps:bodyPr rot="0" vert="horz" wrap="none" lIns="0" tIns="0" rIns="0" bIns="0" anchor="t" anchorCtr="0">
                          <a:spAutoFit/>
                        </wps:bodyPr>
                      </wps:wsp>
                      <wps:wsp>
                        <wps:cNvPr id="17" name="Rectangle 18"/>
                        <wps:cNvSpPr>
                          <a:spLocks noChangeArrowheads="1"/>
                        </wps:cNvSpPr>
                        <wps:spPr bwMode="auto">
                          <a:xfrm>
                            <a:off x="2333625" y="525780"/>
                            <a:ext cx="177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D4A68" w14:textId="358E3A2F" w:rsidR="00760D2C" w:rsidRDefault="00760D2C">
                              <w:r>
                                <w:rPr>
                                  <w:rFonts w:ascii="Calibri" w:hAnsi="Calibri" w:cs="Calibri"/>
                                  <w:color w:val="000000"/>
                                  <w:sz w:val="12"/>
                                  <w:szCs w:val="12"/>
                                </w:rPr>
                                <w:t xml:space="preserve"> </w:t>
                              </w:r>
                            </w:p>
                          </w:txbxContent>
                        </wps:txbx>
                        <wps:bodyPr rot="0" vert="horz" wrap="none" lIns="0" tIns="0" rIns="0" bIns="0" anchor="t" anchorCtr="0">
                          <a:spAutoFit/>
                        </wps:bodyPr>
                      </wps:wsp>
                      <wps:wsp>
                        <wps:cNvPr id="18" name="Oval 19"/>
                        <wps:cNvSpPr>
                          <a:spLocks noChangeArrowheads="1"/>
                        </wps:cNvSpPr>
                        <wps:spPr bwMode="auto">
                          <a:xfrm>
                            <a:off x="46355" y="2407285"/>
                            <a:ext cx="802640" cy="643255"/>
                          </a:xfrm>
                          <a:prstGeom prst="ellipse">
                            <a:avLst/>
                          </a:prstGeom>
                          <a:solidFill>
                            <a:srgbClr val="CFE2F3"/>
                          </a:solidFill>
                          <a:ln w="0">
                            <a:solidFill>
                              <a:srgbClr val="000000"/>
                            </a:solidFill>
                            <a:prstDash val="solid"/>
                            <a:round/>
                            <a:headEnd/>
                            <a:tailEnd/>
                          </a:ln>
                        </wps:spPr>
                        <wps:bodyPr rot="0" vert="horz" wrap="square" lIns="91440" tIns="45720" rIns="91440" bIns="45720" anchor="t" anchorCtr="0" upright="1">
                          <a:noAutofit/>
                        </wps:bodyPr>
                      </wps:wsp>
                      <wps:wsp>
                        <wps:cNvPr id="19" name="Oval 20"/>
                        <wps:cNvSpPr>
                          <a:spLocks noChangeArrowheads="1"/>
                        </wps:cNvSpPr>
                        <wps:spPr bwMode="auto">
                          <a:xfrm>
                            <a:off x="46355" y="2407285"/>
                            <a:ext cx="802640" cy="643255"/>
                          </a:xfrm>
                          <a:prstGeom prst="ellipse">
                            <a:avLst/>
                          </a:prstGeom>
                          <a:noFill/>
                          <a:ln w="698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356870" y="2639060"/>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E542" w14:textId="59691872" w:rsidR="00760D2C" w:rsidRDefault="00760D2C">
                              <w:r>
                                <w:rPr>
                                  <w:rFonts w:ascii="Arial" w:hAnsi="Arial" w:cs="Arial"/>
                                  <w:color w:val="000000"/>
                                  <w:sz w:val="12"/>
                                  <w:szCs w:val="12"/>
                                </w:rPr>
                                <w:t xml:space="preserve">Input </w:t>
                              </w:r>
                            </w:p>
                          </w:txbxContent>
                        </wps:txbx>
                        <wps:bodyPr rot="0" vert="horz" wrap="none" lIns="0" tIns="0" rIns="0" bIns="0" anchor="t" anchorCtr="0">
                          <a:spAutoFit/>
                        </wps:bodyPr>
                      </wps:wsp>
                      <wps:wsp>
                        <wps:cNvPr id="21" name="Rectangle 22"/>
                        <wps:cNvSpPr>
                          <a:spLocks noChangeArrowheads="1"/>
                        </wps:cNvSpPr>
                        <wps:spPr bwMode="auto">
                          <a:xfrm>
                            <a:off x="281305" y="2733675"/>
                            <a:ext cx="31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0600" w14:textId="7FC3AD5A" w:rsidR="00760D2C" w:rsidRDefault="00760D2C">
                              <w:r>
                                <w:rPr>
                                  <w:rFonts w:ascii="Arial" w:hAnsi="Arial" w:cs="Arial"/>
                                  <w:color w:val="000000"/>
                                  <w:sz w:val="12"/>
                                  <w:szCs w:val="12"/>
                                </w:rPr>
                                <w:t>providers</w:t>
                              </w:r>
                            </w:p>
                          </w:txbxContent>
                        </wps:txbx>
                        <wps:bodyPr rot="0" vert="horz" wrap="none" lIns="0" tIns="0" rIns="0" bIns="0" anchor="t" anchorCtr="0">
                          <a:spAutoFit/>
                        </wps:bodyPr>
                      </wps:wsp>
                      <wps:wsp>
                        <wps:cNvPr id="22" name="Rectangle 23"/>
                        <wps:cNvSpPr>
                          <a:spLocks noChangeArrowheads="1"/>
                        </wps:cNvSpPr>
                        <wps:spPr bwMode="auto">
                          <a:xfrm>
                            <a:off x="614680" y="2729230"/>
                            <a:ext cx="177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8216" w14:textId="137DB279" w:rsidR="00760D2C" w:rsidRDefault="00760D2C">
                              <w:r>
                                <w:rPr>
                                  <w:rFonts w:ascii="Calibri" w:hAnsi="Calibri" w:cs="Calibri"/>
                                  <w:color w:val="000000"/>
                                  <w:sz w:val="12"/>
                                  <w:szCs w:val="12"/>
                                </w:rPr>
                                <w:t xml:space="preserve"> </w:t>
                              </w:r>
                            </w:p>
                          </w:txbxContent>
                        </wps:txbx>
                        <wps:bodyPr rot="0" vert="horz" wrap="none" lIns="0" tIns="0" rIns="0" bIns="0" anchor="t" anchorCtr="0">
                          <a:spAutoFit/>
                        </wps:bodyPr>
                      </wps:wsp>
                      <wps:wsp>
                        <wps:cNvPr id="23" name="Oval 24"/>
                        <wps:cNvSpPr>
                          <a:spLocks noChangeArrowheads="1"/>
                        </wps:cNvSpPr>
                        <wps:spPr bwMode="auto">
                          <a:xfrm>
                            <a:off x="1771015" y="1321435"/>
                            <a:ext cx="801370" cy="643255"/>
                          </a:xfrm>
                          <a:prstGeom prst="ellipse">
                            <a:avLst/>
                          </a:prstGeom>
                          <a:solidFill>
                            <a:srgbClr val="CFE2F3"/>
                          </a:solidFill>
                          <a:ln w="0">
                            <a:solidFill>
                              <a:srgbClr val="000000"/>
                            </a:solidFill>
                            <a:prstDash val="solid"/>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1771015" y="1321435"/>
                            <a:ext cx="801370" cy="643255"/>
                          </a:xfrm>
                          <a:prstGeom prst="ellipse">
                            <a:avLst/>
                          </a:prstGeom>
                          <a:noFill/>
                          <a:ln w="698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1988185" y="1600200"/>
                            <a:ext cx="343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A549" w14:textId="5F8E2275" w:rsidR="00760D2C" w:rsidRDefault="00760D2C">
                              <w:r>
                                <w:rPr>
                                  <w:rFonts w:ascii="Arial" w:hAnsi="Arial" w:cs="Arial"/>
                                  <w:color w:val="000000"/>
                                  <w:sz w:val="12"/>
                                  <w:szCs w:val="12"/>
                                </w:rPr>
                                <w:t>Processor</w:t>
                              </w:r>
                            </w:p>
                          </w:txbxContent>
                        </wps:txbx>
                        <wps:bodyPr rot="0" vert="horz" wrap="none" lIns="0" tIns="0" rIns="0" bIns="0" anchor="t" anchorCtr="0">
                          <a:spAutoFit/>
                        </wps:bodyPr>
                      </wps:wsp>
                      <wps:wsp>
                        <wps:cNvPr id="26" name="Rectangle 27"/>
                        <wps:cNvSpPr>
                          <a:spLocks noChangeArrowheads="1"/>
                        </wps:cNvSpPr>
                        <wps:spPr bwMode="auto">
                          <a:xfrm>
                            <a:off x="2353945" y="1595755"/>
                            <a:ext cx="177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E521" w14:textId="22C1A985" w:rsidR="00760D2C" w:rsidRDefault="00760D2C">
                              <w:r>
                                <w:rPr>
                                  <w:rFonts w:ascii="Calibri" w:hAnsi="Calibri" w:cs="Calibri"/>
                                  <w:color w:val="000000"/>
                                  <w:sz w:val="12"/>
                                  <w:szCs w:val="12"/>
                                </w:rPr>
                                <w:t xml:space="preserve"> </w:t>
                              </w:r>
                            </w:p>
                          </w:txbxContent>
                        </wps:txbx>
                        <wps:bodyPr rot="0" vert="horz" wrap="none" lIns="0" tIns="0" rIns="0" bIns="0" anchor="t" anchorCtr="0">
                          <a:spAutoFit/>
                        </wps:bodyPr>
                      </wps:wsp>
                      <wps:wsp>
                        <wps:cNvPr id="27" name="Oval 28"/>
                        <wps:cNvSpPr>
                          <a:spLocks noChangeArrowheads="1"/>
                        </wps:cNvSpPr>
                        <wps:spPr bwMode="auto">
                          <a:xfrm>
                            <a:off x="1805940" y="2488565"/>
                            <a:ext cx="801370" cy="643255"/>
                          </a:xfrm>
                          <a:prstGeom prst="ellipse">
                            <a:avLst/>
                          </a:prstGeom>
                          <a:solidFill>
                            <a:srgbClr val="CFE2F3"/>
                          </a:solidFill>
                          <a:ln w="0">
                            <a:solidFill>
                              <a:srgbClr val="000000"/>
                            </a:solidFill>
                            <a:prstDash val="solid"/>
                            <a:round/>
                            <a:headEnd/>
                            <a:tailEnd/>
                          </a:ln>
                        </wps:spPr>
                        <wps:bodyPr rot="0" vert="horz" wrap="square" lIns="91440" tIns="45720" rIns="91440" bIns="45720" anchor="t" anchorCtr="0" upright="1">
                          <a:noAutofit/>
                        </wps:bodyPr>
                      </wps:wsp>
                      <wps:wsp>
                        <wps:cNvPr id="28" name="Oval 29"/>
                        <wps:cNvSpPr>
                          <a:spLocks noChangeArrowheads="1"/>
                        </wps:cNvSpPr>
                        <wps:spPr bwMode="auto">
                          <a:xfrm>
                            <a:off x="1805940" y="2488565"/>
                            <a:ext cx="801370" cy="643255"/>
                          </a:xfrm>
                          <a:prstGeom prst="ellipse">
                            <a:avLst/>
                          </a:prstGeom>
                          <a:noFill/>
                          <a:ln w="698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2027555" y="2719705"/>
                            <a:ext cx="3346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848F" w14:textId="6101AAE7" w:rsidR="00760D2C" w:rsidRDefault="00760D2C">
                              <w:r>
                                <w:rPr>
                                  <w:rFonts w:ascii="Arial" w:hAnsi="Arial" w:cs="Arial"/>
                                  <w:color w:val="000000"/>
                                  <w:sz w:val="12"/>
                                  <w:szCs w:val="12"/>
                                </w:rPr>
                                <w:t xml:space="preserve">Marketing      </w:t>
                              </w:r>
                            </w:p>
                          </w:txbxContent>
                        </wps:txbx>
                        <wps:bodyPr rot="0" vert="horz" wrap="none" lIns="0" tIns="0" rIns="0" bIns="0" anchor="t" anchorCtr="0">
                          <a:spAutoFit/>
                        </wps:bodyPr>
                      </wps:wsp>
                      <wps:wsp>
                        <wps:cNvPr id="30" name="Rectangle 31"/>
                        <wps:cNvSpPr>
                          <a:spLocks noChangeArrowheads="1"/>
                        </wps:cNvSpPr>
                        <wps:spPr bwMode="auto">
                          <a:xfrm>
                            <a:off x="2057400" y="2816225"/>
                            <a:ext cx="280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65436" w14:textId="0B418A88" w:rsidR="00760D2C" w:rsidRDefault="00760D2C">
                              <w:r>
                                <w:rPr>
                                  <w:rFonts w:ascii="Arial" w:hAnsi="Arial" w:cs="Arial"/>
                                  <w:color w:val="000000"/>
                                  <w:sz w:val="12"/>
                                  <w:szCs w:val="12"/>
                                </w:rPr>
                                <w:t>services</w:t>
                              </w:r>
                            </w:p>
                          </w:txbxContent>
                        </wps:txbx>
                        <wps:bodyPr rot="0" vert="horz" wrap="none" lIns="0" tIns="0" rIns="0" bIns="0" anchor="t" anchorCtr="0">
                          <a:spAutoFit/>
                        </wps:bodyPr>
                      </wps:wsp>
                      <wps:wsp>
                        <wps:cNvPr id="31" name="Rectangle 32"/>
                        <wps:cNvSpPr>
                          <a:spLocks noChangeArrowheads="1"/>
                        </wps:cNvSpPr>
                        <wps:spPr bwMode="auto">
                          <a:xfrm>
                            <a:off x="2355215" y="2811780"/>
                            <a:ext cx="177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E351" w14:textId="7C62C355" w:rsidR="00760D2C" w:rsidRDefault="00760D2C">
                              <w:r>
                                <w:rPr>
                                  <w:rFonts w:ascii="Calibri" w:hAnsi="Calibri" w:cs="Calibri"/>
                                  <w:color w:val="000000"/>
                                  <w:sz w:val="12"/>
                                  <w:szCs w:val="12"/>
                                </w:rPr>
                                <w:t xml:space="preserve"> </w:t>
                              </w:r>
                            </w:p>
                          </w:txbxContent>
                        </wps:txbx>
                        <wps:bodyPr rot="0" vert="horz" wrap="none" lIns="0" tIns="0" rIns="0" bIns="0" anchor="t" anchorCtr="0">
                          <a:spAutoFit/>
                        </wps:bodyPr>
                      </wps:wsp>
                      <wps:wsp>
                        <wps:cNvPr id="32" name="Oval 33"/>
                        <wps:cNvSpPr>
                          <a:spLocks noChangeArrowheads="1"/>
                        </wps:cNvSpPr>
                        <wps:spPr bwMode="auto">
                          <a:xfrm>
                            <a:off x="3249295" y="1321435"/>
                            <a:ext cx="802005" cy="643255"/>
                          </a:xfrm>
                          <a:prstGeom prst="ellipse">
                            <a:avLst/>
                          </a:prstGeom>
                          <a:solidFill>
                            <a:srgbClr val="CFE2F3"/>
                          </a:solidFill>
                          <a:ln w="0">
                            <a:solidFill>
                              <a:srgbClr val="000000"/>
                            </a:solidFill>
                            <a:prstDash val="solid"/>
                            <a:round/>
                            <a:headEnd/>
                            <a:tailEnd/>
                          </a:ln>
                        </wps:spPr>
                        <wps:bodyPr rot="0" vert="horz" wrap="square" lIns="91440" tIns="45720" rIns="91440" bIns="45720" anchor="t" anchorCtr="0" upright="1">
                          <a:noAutofit/>
                        </wps:bodyPr>
                      </wps:wsp>
                      <wps:wsp>
                        <wps:cNvPr id="33" name="Oval 34"/>
                        <wps:cNvSpPr>
                          <a:spLocks noChangeArrowheads="1"/>
                        </wps:cNvSpPr>
                        <wps:spPr bwMode="auto">
                          <a:xfrm>
                            <a:off x="3249295" y="1321435"/>
                            <a:ext cx="802005" cy="643255"/>
                          </a:xfrm>
                          <a:prstGeom prst="ellipse">
                            <a:avLst/>
                          </a:prstGeom>
                          <a:noFill/>
                          <a:ln w="698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3526790" y="1600200"/>
                            <a:ext cx="2330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407C" w14:textId="3C671065" w:rsidR="00760D2C" w:rsidRDefault="00760D2C">
                              <w:r>
                                <w:rPr>
                                  <w:rFonts w:ascii="Arial" w:hAnsi="Arial" w:cs="Arial"/>
                                  <w:color w:val="000000"/>
                                  <w:sz w:val="12"/>
                                  <w:szCs w:val="12"/>
                                </w:rPr>
                                <w:t>Market</w:t>
                              </w:r>
                            </w:p>
                          </w:txbxContent>
                        </wps:txbx>
                        <wps:bodyPr rot="0" vert="horz" wrap="none" lIns="0" tIns="0" rIns="0" bIns="0" anchor="t" anchorCtr="0">
                          <a:spAutoFit/>
                        </wps:bodyPr>
                      </wps:wsp>
                      <wps:wsp>
                        <wps:cNvPr id="35" name="Rectangle 36"/>
                        <wps:cNvSpPr>
                          <a:spLocks noChangeArrowheads="1"/>
                        </wps:cNvSpPr>
                        <wps:spPr bwMode="auto">
                          <a:xfrm>
                            <a:off x="3774440" y="1595755"/>
                            <a:ext cx="177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D958" w14:textId="086627A5" w:rsidR="00760D2C" w:rsidRDefault="00760D2C">
                              <w:r>
                                <w:rPr>
                                  <w:rFonts w:ascii="Calibri" w:hAnsi="Calibri" w:cs="Calibri"/>
                                  <w:color w:val="000000"/>
                                  <w:sz w:val="12"/>
                                  <w:szCs w:val="12"/>
                                </w:rPr>
                                <w:t xml:space="preserve"> </w:t>
                              </w:r>
                            </w:p>
                          </w:txbxContent>
                        </wps:txbx>
                        <wps:bodyPr rot="0" vert="horz" wrap="none" lIns="0" tIns="0" rIns="0" bIns="0" anchor="t" anchorCtr="0">
                          <a:spAutoFit/>
                        </wps:bodyPr>
                      </wps:wsp>
                      <wps:wsp>
                        <wps:cNvPr id="36" name="Freeform 37"/>
                        <wps:cNvSpPr>
                          <a:spLocks/>
                        </wps:cNvSpPr>
                        <wps:spPr bwMode="auto">
                          <a:xfrm>
                            <a:off x="822960" y="1558925"/>
                            <a:ext cx="958215" cy="163830"/>
                          </a:xfrm>
                          <a:custGeom>
                            <a:avLst/>
                            <a:gdLst>
                              <a:gd name="T0" fmla="*/ 129 w 1509"/>
                              <a:gd name="T1" fmla="*/ 258 h 258"/>
                              <a:gd name="T2" fmla="*/ 0 w 1509"/>
                              <a:gd name="T3" fmla="*/ 129 h 258"/>
                              <a:gd name="T4" fmla="*/ 129 w 1509"/>
                              <a:gd name="T5" fmla="*/ 0 h 258"/>
                              <a:gd name="T6" fmla="*/ 129 w 1509"/>
                              <a:gd name="T7" fmla="*/ 64 h 258"/>
                              <a:gd name="T8" fmla="*/ 1380 w 1509"/>
                              <a:gd name="T9" fmla="*/ 64 h 258"/>
                              <a:gd name="T10" fmla="*/ 1380 w 1509"/>
                              <a:gd name="T11" fmla="*/ 0 h 258"/>
                              <a:gd name="T12" fmla="*/ 1509 w 1509"/>
                              <a:gd name="T13" fmla="*/ 129 h 258"/>
                              <a:gd name="T14" fmla="*/ 1380 w 1509"/>
                              <a:gd name="T15" fmla="*/ 258 h 258"/>
                              <a:gd name="T16" fmla="*/ 1380 w 1509"/>
                              <a:gd name="T17" fmla="*/ 193 h 258"/>
                              <a:gd name="T18" fmla="*/ 129 w 1509"/>
                              <a:gd name="T19" fmla="*/ 193 h 258"/>
                              <a:gd name="T20" fmla="*/ 129 w 1509"/>
                              <a:gd name="T21" fmla="*/ 258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9" h="258">
                                <a:moveTo>
                                  <a:pt x="129" y="258"/>
                                </a:moveTo>
                                <a:lnTo>
                                  <a:pt x="0" y="129"/>
                                </a:lnTo>
                                <a:lnTo>
                                  <a:pt x="129" y="0"/>
                                </a:lnTo>
                                <a:lnTo>
                                  <a:pt x="129" y="64"/>
                                </a:lnTo>
                                <a:lnTo>
                                  <a:pt x="1380" y="64"/>
                                </a:lnTo>
                                <a:lnTo>
                                  <a:pt x="1380" y="0"/>
                                </a:lnTo>
                                <a:lnTo>
                                  <a:pt x="1509" y="129"/>
                                </a:lnTo>
                                <a:lnTo>
                                  <a:pt x="1380" y="258"/>
                                </a:lnTo>
                                <a:lnTo>
                                  <a:pt x="1380" y="193"/>
                                </a:lnTo>
                                <a:lnTo>
                                  <a:pt x="129" y="193"/>
                                </a:lnTo>
                                <a:lnTo>
                                  <a:pt x="129" y="258"/>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822960" y="1558925"/>
                            <a:ext cx="958215" cy="163830"/>
                          </a:xfrm>
                          <a:custGeom>
                            <a:avLst/>
                            <a:gdLst>
                              <a:gd name="T0" fmla="*/ 129 w 1509"/>
                              <a:gd name="T1" fmla="*/ 258 h 258"/>
                              <a:gd name="T2" fmla="*/ 0 w 1509"/>
                              <a:gd name="T3" fmla="*/ 129 h 258"/>
                              <a:gd name="T4" fmla="*/ 129 w 1509"/>
                              <a:gd name="T5" fmla="*/ 0 h 258"/>
                              <a:gd name="T6" fmla="*/ 129 w 1509"/>
                              <a:gd name="T7" fmla="*/ 64 h 258"/>
                              <a:gd name="T8" fmla="*/ 1380 w 1509"/>
                              <a:gd name="T9" fmla="*/ 64 h 258"/>
                              <a:gd name="T10" fmla="*/ 1380 w 1509"/>
                              <a:gd name="T11" fmla="*/ 0 h 258"/>
                              <a:gd name="T12" fmla="*/ 1509 w 1509"/>
                              <a:gd name="T13" fmla="*/ 129 h 258"/>
                              <a:gd name="T14" fmla="*/ 1380 w 1509"/>
                              <a:gd name="T15" fmla="*/ 258 h 258"/>
                              <a:gd name="T16" fmla="*/ 1380 w 1509"/>
                              <a:gd name="T17" fmla="*/ 193 h 258"/>
                              <a:gd name="T18" fmla="*/ 129 w 1509"/>
                              <a:gd name="T19" fmla="*/ 193 h 258"/>
                              <a:gd name="T20" fmla="*/ 129 w 1509"/>
                              <a:gd name="T21" fmla="*/ 258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9" h="258">
                                <a:moveTo>
                                  <a:pt x="129" y="258"/>
                                </a:moveTo>
                                <a:lnTo>
                                  <a:pt x="0" y="129"/>
                                </a:lnTo>
                                <a:lnTo>
                                  <a:pt x="129" y="0"/>
                                </a:lnTo>
                                <a:lnTo>
                                  <a:pt x="129" y="64"/>
                                </a:lnTo>
                                <a:lnTo>
                                  <a:pt x="1380" y="64"/>
                                </a:lnTo>
                                <a:lnTo>
                                  <a:pt x="1380" y="0"/>
                                </a:lnTo>
                                <a:lnTo>
                                  <a:pt x="1509" y="129"/>
                                </a:lnTo>
                                <a:lnTo>
                                  <a:pt x="1380" y="258"/>
                                </a:lnTo>
                                <a:lnTo>
                                  <a:pt x="1380" y="193"/>
                                </a:lnTo>
                                <a:lnTo>
                                  <a:pt x="129" y="193"/>
                                </a:lnTo>
                                <a:lnTo>
                                  <a:pt x="129" y="258"/>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2583180" y="1531620"/>
                            <a:ext cx="638810" cy="177800"/>
                          </a:xfrm>
                          <a:custGeom>
                            <a:avLst/>
                            <a:gdLst>
                              <a:gd name="T0" fmla="*/ 866 w 1006"/>
                              <a:gd name="T1" fmla="*/ 280 h 280"/>
                              <a:gd name="T2" fmla="*/ 866 w 1006"/>
                              <a:gd name="T3" fmla="*/ 210 h 280"/>
                              <a:gd name="T4" fmla="*/ 0 w 1006"/>
                              <a:gd name="T5" fmla="*/ 210 h 280"/>
                              <a:gd name="T6" fmla="*/ 0 w 1006"/>
                              <a:gd name="T7" fmla="*/ 70 h 280"/>
                              <a:gd name="T8" fmla="*/ 866 w 1006"/>
                              <a:gd name="T9" fmla="*/ 70 h 280"/>
                              <a:gd name="T10" fmla="*/ 866 w 1006"/>
                              <a:gd name="T11" fmla="*/ 0 h 280"/>
                              <a:gd name="T12" fmla="*/ 1006 w 1006"/>
                              <a:gd name="T13" fmla="*/ 140 h 280"/>
                              <a:gd name="T14" fmla="*/ 866 w 1006"/>
                              <a:gd name="T15" fmla="*/ 28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6" h="280">
                                <a:moveTo>
                                  <a:pt x="866" y="280"/>
                                </a:moveTo>
                                <a:lnTo>
                                  <a:pt x="866" y="210"/>
                                </a:lnTo>
                                <a:lnTo>
                                  <a:pt x="0" y="210"/>
                                </a:lnTo>
                                <a:lnTo>
                                  <a:pt x="0" y="70"/>
                                </a:lnTo>
                                <a:lnTo>
                                  <a:pt x="866" y="70"/>
                                </a:lnTo>
                                <a:lnTo>
                                  <a:pt x="866" y="0"/>
                                </a:lnTo>
                                <a:lnTo>
                                  <a:pt x="1006" y="140"/>
                                </a:lnTo>
                                <a:lnTo>
                                  <a:pt x="866" y="28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2583180" y="1531620"/>
                            <a:ext cx="638810" cy="177800"/>
                          </a:xfrm>
                          <a:custGeom>
                            <a:avLst/>
                            <a:gdLst>
                              <a:gd name="T0" fmla="*/ 866 w 1006"/>
                              <a:gd name="T1" fmla="*/ 280 h 280"/>
                              <a:gd name="T2" fmla="*/ 866 w 1006"/>
                              <a:gd name="T3" fmla="*/ 210 h 280"/>
                              <a:gd name="T4" fmla="*/ 0 w 1006"/>
                              <a:gd name="T5" fmla="*/ 210 h 280"/>
                              <a:gd name="T6" fmla="*/ 0 w 1006"/>
                              <a:gd name="T7" fmla="*/ 70 h 280"/>
                              <a:gd name="T8" fmla="*/ 866 w 1006"/>
                              <a:gd name="T9" fmla="*/ 70 h 280"/>
                              <a:gd name="T10" fmla="*/ 866 w 1006"/>
                              <a:gd name="T11" fmla="*/ 0 h 280"/>
                              <a:gd name="T12" fmla="*/ 1006 w 1006"/>
                              <a:gd name="T13" fmla="*/ 140 h 280"/>
                              <a:gd name="T14" fmla="*/ 866 w 1006"/>
                              <a:gd name="T15" fmla="*/ 28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6" h="280">
                                <a:moveTo>
                                  <a:pt x="866" y="280"/>
                                </a:moveTo>
                                <a:lnTo>
                                  <a:pt x="866" y="210"/>
                                </a:lnTo>
                                <a:lnTo>
                                  <a:pt x="0" y="210"/>
                                </a:lnTo>
                                <a:lnTo>
                                  <a:pt x="0" y="70"/>
                                </a:lnTo>
                                <a:lnTo>
                                  <a:pt x="866" y="70"/>
                                </a:lnTo>
                                <a:lnTo>
                                  <a:pt x="866" y="0"/>
                                </a:lnTo>
                                <a:lnTo>
                                  <a:pt x="1006" y="140"/>
                                </a:lnTo>
                                <a:lnTo>
                                  <a:pt x="866" y="280"/>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2087245" y="883920"/>
                            <a:ext cx="205740" cy="385445"/>
                          </a:xfrm>
                          <a:custGeom>
                            <a:avLst/>
                            <a:gdLst>
                              <a:gd name="T0" fmla="*/ 243 w 324"/>
                              <a:gd name="T1" fmla="*/ 607 h 607"/>
                              <a:gd name="T2" fmla="*/ 243 w 324"/>
                              <a:gd name="T3" fmla="*/ 163 h 607"/>
                              <a:gd name="T4" fmla="*/ 324 w 324"/>
                              <a:gd name="T5" fmla="*/ 163 h 607"/>
                              <a:gd name="T6" fmla="*/ 162 w 324"/>
                              <a:gd name="T7" fmla="*/ 0 h 607"/>
                              <a:gd name="T8" fmla="*/ 0 w 324"/>
                              <a:gd name="T9" fmla="*/ 163 h 607"/>
                              <a:gd name="T10" fmla="*/ 81 w 324"/>
                              <a:gd name="T11" fmla="*/ 163 h 607"/>
                              <a:gd name="T12" fmla="*/ 81 w 324"/>
                              <a:gd name="T13" fmla="*/ 607 h 607"/>
                              <a:gd name="T14" fmla="*/ 243 w 324"/>
                              <a:gd name="T15" fmla="*/ 607 h 6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607">
                                <a:moveTo>
                                  <a:pt x="243" y="607"/>
                                </a:moveTo>
                                <a:lnTo>
                                  <a:pt x="243" y="163"/>
                                </a:lnTo>
                                <a:lnTo>
                                  <a:pt x="324" y="163"/>
                                </a:lnTo>
                                <a:lnTo>
                                  <a:pt x="162" y="0"/>
                                </a:lnTo>
                                <a:lnTo>
                                  <a:pt x="0" y="163"/>
                                </a:lnTo>
                                <a:lnTo>
                                  <a:pt x="81" y="163"/>
                                </a:lnTo>
                                <a:lnTo>
                                  <a:pt x="81" y="607"/>
                                </a:lnTo>
                                <a:lnTo>
                                  <a:pt x="243" y="607"/>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2087245" y="883920"/>
                            <a:ext cx="205740" cy="385445"/>
                          </a:xfrm>
                          <a:custGeom>
                            <a:avLst/>
                            <a:gdLst>
                              <a:gd name="T0" fmla="*/ 243 w 324"/>
                              <a:gd name="T1" fmla="*/ 607 h 607"/>
                              <a:gd name="T2" fmla="*/ 243 w 324"/>
                              <a:gd name="T3" fmla="*/ 163 h 607"/>
                              <a:gd name="T4" fmla="*/ 324 w 324"/>
                              <a:gd name="T5" fmla="*/ 163 h 607"/>
                              <a:gd name="T6" fmla="*/ 162 w 324"/>
                              <a:gd name="T7" fmla="*/ 0 h 607"/>
                              <a:gd name="T8" fmla="*/ 0 w 324"/>
                              <a:gd name="T9" fmla="*/ 163 h 607"/>
                              <a:gd name="T10" fmla="*/ 81 w 324"/>
                              <a:gd name="T11" fmla="*/ 163 h 607"/>
                              <a:gd name="T12" fmla="*/ 81 w 324"/>
                              <a:gd name="T13" fmla="*/ 607 h 607"/>
                              <a:gd name="T14" fmla="*/ 243 w 324"/>
                              <a:gd name="T15" fmla="*/ 607 h 6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607">
                                <a:moveTo>
                                  <a:pt x="243" y="607"/>
                                </a:moveTo>
                                <a:lnTo>
                                  <a:pt x="243" y="163"/>
                                </a:lnTo>
                                <a:lnTo>
                                  <a:pt x="324" y="163"/>
                                </a:lnTo>
                                <a:lnTo>
                                  <a:pt x="162" y="0"/>
                                </a:lnTo>
                                <a:lnTo>
                                  <a:pt x="0" y="163"/>
                                </a:lnTo>
                                <a:lnTo>
                                  <a:pt x="81" y="163"/>
                                </a:lnTo>
                                <a:lnTo>
                                  <a:pt x="81" y="607"/>
                                </a:lnTo>
                                <a:lnTo>
                                  <a:pt x="243" y="607"/>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815975" y="737870"/>
                            <a:ext cx="960120" cy="594995"/>
                          </a:xfrm>
                          <a:custGeom>
                            <a:avLst/>
                            <a:gdLst>
                              <a:gd name="T0" fmla="*/ 69 w 1512"/>
                              <a:gd name="T1" fmla="*/ 640 h 937"/>
                              <a:gd name="T2" fmla="*/ 108 w 1512"/>
                              <a:gd name="T3" fmla="*/ 715 h 937"/>
                              <a:gd name="T4" fmla="*/ 1432 w 1512"/>
                              <a:gd name="T5" fmla="*/ 0 h 937"/>
                              <a:gd name="T6" fmla="*/ 1512 w 1512"/>
                              <a:gd name="T7" fmla="*/ 149 h 937"/>
                              <a:gd name="T8" fmla="*/ 188 w 1512"/>
                              <a:gd name="T9" fmla="*/ 863 h 937"/>
                              <a:gd name="T10" fmla="*/ 228 w 1512"/>
                              <a:gd name="T11" fmla="*/ 937 h 937"/>
                              <a:gd name="T12" fmla="*/ 0 w 1512"/>
                              <a:gd name="T13" fmla="*/ 869 h 937"/>
                              <a:gd name="T14" fmla="*/ 69 w 1512"/>
                              <a:gd name="T15" fmla="*/ 640 h 9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12" h="937">
                                <a:moveTo>
                                  <a:pt x="69" y="640"/>
                                </a:moveTo>
                                <a:lnTo>
                                  <a:pt x="108" y="715"/>
                                </a:lnTo>
                                <a:lnTo>
                                  <a:pt x="1432" y="0"/>
                                </a:lnTo>
                                <a:lnTo>
                                  <a:pt x="1512" y="149"/>
                                </a:lnTo>
                                <a:lnTo>
                                  <a:pt x="188" y="863"/>
                                </a:lnTo>
                                <a:lnTo>
                                  <a:pt x="228" y="937"/>
                                </a:lnTo>
                                <a:lnTo>
                                  <a:pt x="0" y="869"/>
                                </a:lnTo>
                                <a:lnTo>
                                  <a:pt x="69" y="64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815975" y="737870"/>
                            <a:ext cx="960120" cy="594995"/>
                          </a:xfrm>
                          <a:custGeom>
                            <a:avLst/>
                            <a:gdLst>
                              <a:gd name="T0" fmla="*/ 69 w 1512"/>
                              <a:gd name="T1" fmla="*/ 640 h 937"/>
                              <a:gd name="T2" fmla="*/ 108 w 1512"/>
                              <a:gd name="T3" fmla="*/ 715 h 937"/>
                              <a:gd name="T4" fmla="*/ 1432 w 1512"/>
                              <a:gd name="T5" fmla="*/ 0 h 937"/>
                              <a:gd name="T6" fmla="*/ 1512 w 1512"/>
                              <a:gd name="T7" fmla="*/ 149 h 937"/>
                              <a:gd name="T8" fmla="*/ 188 w 1512"/>
                              <a:gd name="T9" fmla="*/ 863 h 937"/>
                              <a:gd name="T10" fmla="*/ 228 w 1512"/>
                              <a:gd name="T11" fmla="*/ 937 h 937"/>
                              <a:gd name="T12" fmla="*/ 0 w 1512"/>
                              <a:gd name="T13" fmla="*/ 869 h 937"/>
                              <a:gd name="T14" fmla="*/ 69 w 1512"/>
                              <a:gd name="T15" fmla="*/ 640 h 9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12" h="937">
                                <a:moveTo>
                                  <a:pt x="69" y="640"/>
                                </a:moveTo>
                                <a:lnTo>
                                  <a:pt x="108" y="715"/>
                                </a:lnTo>
                                <a:lnTo>
                                  <a:pt x="1432" y="0"/>
                                </a:lnTo>
                                <a:lnTo>
                                  <a:pt x="1512" y="149"/>
                                </a:lnTo>
                                <a:lnTo>
                                  <a:pt x="188" y="863"/>
                                </a:lnTo>
                                <a:lnTo>
                                  <a:pt x="228" y="937"/>
                                </a:lnTo>
                                <a:lnTo>
                                  <a:pt x="0" y="869"/>
                                </a:lnTo>
                                <a:lnTo>
                                  <a:pt x="69" y="640"/>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810895" y="1759585"/>
                            <a:ext cx="989330" cy="779145"/>
                          </a:xfrm>
                          <a:custGeom>
                            <a:avLst/>
                            <a:gdLst>
                              <a:gd name="T0" fmla="*/ 1558 w 1558"/>
                              <a:gd name="T1" fmla="*/ 126 h 1227"/>
                              <a:gd name="T2" fmla="*/ 173 w 1558"/>
                              <a:gd name="T3" fmla="*/ 1164 h 1227"/>
                              <a:gd name="T4" fmla="*/ 220 w 1558"/>
                              <a:gd name="T5" fmla="*/ 1227 h 1227"/>
                              <a:gd name="T6" fmla="*/ 0 w 1558"/>
                              <a:gd name="T7" fmla="*/ 1196 h 1227"/>
                              <a:gd name="T8" fmla="*/ 31 w 1558"/>
                              <a:gd name="T9" fmla="*/ 974 h 1227"/>
                              <a:gd name="T10" fmla="*/ 79 w 1558"/>
                              <a:gd name="T11" fmla="*/ 1038 h 1227"/>
                              <a:gd name="T12" fmla="*/ 1463 w 1558"/>
                              <a:gd name="T13" fmla="*/ 0 h 1227"/>
                              <a:gd name="T14" fmla="*/ 1558 w 1558"/>
                              <a:gd name="T15" fmla="*/ 126 h 12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8" h="1227">
                                <a:moveTo>
                                  <a:pt x="1558" y="126"/>
                                </a:moveTo>
                                <a:lnTo>
                                  <a:pt x="173" y="1164"/>
                                </a:lnTo>
                                <a:lnTo>
                                  <a:pt x="220" y="1227"/>
                                </a:lnTo>
                                <a:lnTo>
                                  <a:pt x="0" y="1196"/>
                                </a:lnTo>
                                <a:lnTo>
                                  <a:pt x="31" y="974"/>
                                </a:lnTo>
                                <a:lnTo>
                                  <a:pt x="79" y="1038"/>
                                </a:lnTo>
                                <a:lnTo>
                                  <a:pt x="1463" y="0"/>
                                </a:lnTo>
                                <a:lnTo>
                                  <a:pt x="1558" y="126"/>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810895" y="1759585"/>
                            <a:ext cx="989330" cy="779145"/>
                          </a:xfrm>
                          <a:custGeom>
                            <a:avLst/>
                            <a:gdLst>
                              <a:gd name="T0" fmla="*/ 1558 w 1558"/>
                              <a:gd name="T1" fmla="*/ 126 h 1227"/>
                              <a:gd name="T2" fmla="*/ 173 w 1558"/>
                              <a:gd name="T3" fmla="*/ 1164 h 1227"/>
                              <a:gd name="T4" fmla="*/ 220 w 1558"/>
                              <a:gd name="T5" fmla="*/ 1227 h 1227"/>
                              <a:gd name="T6" fmla="*/ 0 w 1558"/>
                              <a:gd name="T7" fmla="*/ 1196 h 1227"/>
                              <a:gd name="T8" fmla="*/ 31 w 1558"/>
                              <a:gd name="T9" fmla="*/ 974 h 1227"/>
                              <a:gd name="T10" fmla="*/ 79 w 1558"/>
                              <a:gd name="T11" fmla="*/ 1038 h 1227"/>
                              <a:gd name="T12" fmla="*/ 1463 w 1558"/>
                              <a:gd name="T13" fmla="*/ 0 h 1227"/>
                              <a:gd name="T14" fmla="*/ 1558 w 1558"/>
                              <a:gd name="T15" fmla="*/ 126 h 12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8" h="1227">
                                <a:moveTo>
                                  <a:pt x="1558" y="126"/>
                                </a:moveTo>
                                <a:lnTo>
                                  <a:pt x="173" y="1164"/>
                                </a:lnTo>
                                <a:lnTo>
                                  <a:pt x="220" y="1227"/>
                                </a:lnTo>
                                <a:lnTo>
                                  <a:pt x="0" y="1196"/>
                                </a:lnTo>
                                <a:lnTo>
                                  <a:pt x="31" y="974"/>
                                </a:lnTo>
                                <a:lnTo>
                                  <a:pt x="79" y="1038"/>
                                </a:lnTo>
                                <a:lnTo>
                                  <a:pt x="1463" y="0"/>
                                </a:lnTo>
                                <a:lnTo>
                                  <a:pt x="1558" y="126"/>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310515" y="2033905"/>
                            <a:ext cx="189865" cy="346075"/>
                          </a:xfrm>
                          <a:custGeom>
                            <a:avLst/>
                            <a:gdLst>
                              <a:gd name="T0" fmla="*/ 75 w 299"/>
                              <a:gd name="T1" fmla="*/ 545 h 545"/>
                              <a:gd name="T2" fmla="*/ 75 w 299"/>
                              <a:gd name="T3" fmla="*/ 150 h 545"/>
                              <a:gd name="T4" fmla="*/ 0 w 299"/>
                              <a:gd name="T5" fmla="*/ 150 h 545"/>
                              <a:gd name="T6" fmla="*/ 150 w 299"/>
                              <a:gd name="T7" fmla="*/ 0 h 545"/>
                              <a:gd name="T8" fmla="*/ 299 w 299"/>
                              <a:gd name="T9" fmla="*/ 150 h 545"/>
                              <a:gd name="T10" fmla="*/ 224 w 299"/>
                              <a:gd name="T11" fmla="*/ 150 h 545"/>
                              <a:gd name="T12" fmla="*/ 224 w 299"/>
                              <a:gd name="T13" fmla="*/ 545 h 545"/>
                              <a:gd name="T14" fmla="*/ 75 w 299"/>
                              <a:gd name="T15" fmla="*/ 545 h 5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9" h="545">
                                <a:moveTo>
                                  <a:pt x="75" y="545"/>
                                </a:moveTo>
                                <a:lnTo>
                                  <a:pt x="75" y="150"/>
                                </a:lnTo>
                                <a:lnTo>
                                  <a:pt x="0" y="150"/>
                                </a:lnTo>
                                <a:lnTo>
                                  <a:pt x="150" y="0"/>
                                </a:lnTo>
                                <a:lnTo>
                                  <a:pt x="299" y="150"/>
                                </a:lnTo>
                                <a:lnTo>
                                  <a:pt x="224" y="150"/>
                                </a:lnTo>
                                <a:lnTo>
                                  <a:pt x="224" y="545"/>
                                </a:lnTo>
                                <a:lnTo>
                                  <a:pt x="75" y="545"/>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310515" y="2033905"/>
                            <a:ext cx="189865" cy="346075"/>
                          </a:xfrm>
                          <a:custGeom>
                            <a:avLst/>
                            <a:gdLst>
                              <a:gd name="T0" fmla="*/ 75 w 299"/>
                              <a:gd name="T1" fmla="*/ 545 h 545"/>
                              <a:gd name="T2" fmla="*/ 75 w 299"/>
                              <a:gd name="T3" fmla="*/ 150 h 545"/>
                              <a:gd name="T4" fmla="*/ 0 w 299"/>
                              <a:gd name="T5" fmla="*/ 150 h 545"/>
                              <a:gd name="T6" fmla="*/ 150 w 299"/>
                              <a:gd name="T7" fmla="*/ 0 h 545"/>
                              <a:gd name="T8" fmla="*/ 299 w 299"/>
                              <a:gd name="T9" fmla="*/ 150 h 545"/>
                              <a:gd name="T10" fmla="*/ 224 w 299"/>
                              <a:gd name="T11" fmla="*/ 150 h 545"/>
                              <a:gd name="T12" fmla="*/ 224 w 299"/>
                              <a:gd name="T13" fmla="*/ 545 h 545"/>
                              <a:gd name="T14" fmla="*/ 75 w 299"/>
                              <a:gd name="T15" fmla="*/ 545 h 5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9" h="545">
                                <a:moveTo>
                                  <a:pt x="75" y="545"/>
                                </a:moveTo>
                                <a:lnTo>
                                  <a:pt x="75" y="150"/>
                                </a:lnTo>
                                <a:lnTo>
                                  <a:pt x="0" y="150"/>
                                </a:lnTo>
                                <a:lnTo>
                                  <a:pt x="150" y="0"/>
                                </a:lnTo>
                                <a:lnTo>
                                  <a:pt x="299" y="150"/>
                                </a:lnTo>
                                <a:lnTo>
                                  <a:pt x="224" y="150"/>
                                </a:lnTo>
                                <a:lnTo>
                                  <a:pt x="224" y="545"/>
                                </a:lnTo>
                                <a:lnTo>
                                  <a:pt x="75" y="545"/>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2091690" y="2033270"/>
                            <a:ext cx="208915" cy="401955"/>
                          </a:xfrm>
                          <a:custGeom>
                            <a:avLst/>
                            <a:gdLst>
                              <a:gd name="T0" fmla="*/ 82 w 329"/>
                              <a:gd name="T1" fmla="*/ 633 h 633"/>
                              <a:gd name="T2" fmla="*/ 82 w 329"/>
                              <a:gd name="T3" fmla="*/ 164 h 633"/>
                              <a:gd name="T4" fmla="*/ 0 w 329"/>
                              <a:gd name="T5" fmla="*/ 164 h 633"/>
                              <a:gd name="T6" fmla="*/ 165 w 329"/>
                              <a:gd name="T7" fmla="*/ 0 h 633"/>
                              <a:gd name="T8" fmla="*/ 329 w 329"/>
                              <a:gd name="T9" fmla="*/ 164 h 633"/>
                              <a:gd name="T10" fmla="*/ 247 w 329"/>
                              <a:gd name="T11" fmla="*/ 164 h 633"/>
                              <a:gd name="T12" fmla="*/ 247 w 329"/>
                              <a:gd name="T13" fmla="*/ 633 h 633"/>
                              <a:gd name="T14" fmla="*/ 82 w 329"/>
                              <a:gd name="T15" fmla="*/ 633 h 6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9" h="633">
                                <a:moveTo>
                                  <a:pt x="82" y="633"/>
                                </a:moveTo>
                                <a:lnTo>
                                  <a:pt x="82" y="164"/>
                                </a:lnTo>
                                <a:lnTo>
                                  <a:pt x="0" y="164"/>
                                </a:lnTo>
                                <a:lnTo>
                                  <a:pt x="165" y="0"/>
                                </a:lnTo>
                                <a:lnTo>
                                  <a:pt x="329" y="164"/>
                                </a:lnTo>
                                <a:lnTo>
                                  <a:pt x="247" y="164"/>
                                </a:lnTo>
                                <a:lnTo>
                                  <a:pt x="247" y="633"/>
                                </a:lnTo>
                                <a:lnTo>
                                  <a:pt x="82" y="633"/>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2091690" y="2033270"/>
                            <a:ext cx="208915" cy="401955"/>
                          </a:xfrm>
                          <a:custGeom>
                            <a:avLst/>
                            <a:gdLst>
                              <a:gd name="T0" fmla="*/ 82 w 329"/>
                              <a:gd name="T1" fmla="*/ 633 h 633"/>
                              <a:gd name="T2" fmla="*/ 82 w 329"/>
                              <a:gd name="T3" fmla="*/ 164 h 633"/>
                              <a:gd name="T4" fmla="*/ 0 w 329"/>
                              <a:gd name="T5" fmla="*/ 164 h 633"/>
                              <a:gd name="T6" fmla="*/ 165 w 329"/>
                              <a:gd name="T7" fmla="*/ 0 h 633"/>
                              <a:gd name="T8" fmla="*/ 329 w 329"/>
                              <a:gd name="T9" fmla="*/ 164 h 633"/>
                              <a:gd name="T10" fmla="*/ 247 w 329"/>
                              <a:gd name="T11" fmla="*/ 164 h 633"/>
                              <a:gd name="T12" fmla="*/ 247 w 329"/>
                              <a:gd name="T13" fmla="*/ 633 h 633"/>
                              <a:gd name="T14" fmla="*/ 82 w 329"/>
                              <a:gd name="T15" fmla="*/ 633 h 6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9" h="633">
                                <a:moveTo>
                                  <a:pt x="82" y="633"/>
                                </a:moveTo>
                                <a:lnTo>
                                  <a:pt x="82" y="164"/>
                                </a:lnTo>
                                <a:lnTo>
                                  <a:pt x="0" y="164"/>
                                </a:lnTo>
                                <a:lnTo>
                                  <a:pt x="165" y="0"/>
                                </a:lnTo>
                                <a:lnTo>
                                  <a:pt x="329" y="164"/>
                                </a:lnTo>
                                <a:lnTo>
                                  <a:pt x="247" y="164"/>
                                </a:lnTo>
                                <a:lnTo>
                                  <a:pt x="247" y="633"/>
                                </a:lnTo>
                                <a:lnTo>
                                  <a:pt x="82" y="633"/>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2587625" y="1939290"/>
                            <a:ext cx="792480" cy="596265"/>
                          </a:xfrm>
                          <a:custGeom>
                            <a:avLst/>
                            <a:gdLst>
                              <a:gd name="T0" fmla="*/ 0 w 1248"/>
                              <a:gd name="T1" fmla="*/ 806 h 939"/>
                              <a:gd name="T2" fmla="*/ 1071 w 1248"/>
                              <a:gd name="T3" fmla="*/ 67 h 939"/>
                              <a:gd name="T4" fmla="*/ 1025 w 1248"/>
                              <a:gd name="T5" fmla="*/ 0 h 939"/>
                              <a:gd name="T6" fmla="*/ 1248 w 1248"/>
                              <a:gd name="T7" fmla="*/ 41 h 939"/>
                              <a:gd name="T8" fmla="*/ 1207 w 1248"/>
                              <a:gd name="T9" fmla="*/ 265 h 939"/>
                              <a:gd name="T10" fmla="*/ 1162 w 1248"/>
                              <a:gd name="T11" fmla="*/ 199 h 939"/>
                              <a:gd name="T12" fmla="*/ 91 w 1248"/>
                              <a:gd name="T13" fmla="*/ 939 h 939"/>
                              <a:gd name="T14" fmla="*/ 0 w 1248"/>
                              <a:gd name="T15" fmla="*/ 806 h 9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48" h="939">
                                <a:moveTo>
                                  <a:pt x="0" y="806"/>
                                </a:moveTo>
                                <a:lnTo>
                                  <a:pt x="1071" y="67"/>
                                </a:lnTo>
                                <a:lnTo>
                                  <a:pt x="1025" y="0"/>
                                </a:lnTo>
                                <a:lnTo>
                                  <a:pt x="1248" y="41"/>
                                </a:lnTo>
                                <a:lnTo>
                                  <a:pt x="1207" y="265"/>
                                </a:lnTo>
                                <a:lnTo>
                                  <a:pt x="1162" y="199"/>
                                </a:lnTo>
                                <a:lnTo>
                                  <a:pt x="91" y="939"/>
                                </a:lnTo>
                                <a:lnTo>
                                  <a:pt x="0" y="806"/>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2587625" y="1939290"/>
                            <a:ext cx="792480" cy="596265"/>
                          </a:xfrm>
                          <a:custGeom>
                            <a:avLst/>
                            <a:gdLst>
                              <a:gd name="T0" fmla="*/ 0 w 1248"/>
                              <a:gd name="T1" fmla="*/ 806 h 939"/>
                              <a:gd name="T2" fmla="*/ 1071 w 1248"/>
                              <a:gd name="T3" fmla="*/ 67 h 939"/>
                              <a:gd name="T4" fmla="*/ 1025 w 1248"/>
                              <a:gd name="T5" fmla="*/ 0 h 939"/>
                              <a:gd name="T6" fmla="*/ 1248 w 1248"/>
                              <a:gd name="T7" fmla="*/ 41 h 939"/>
                              <a:gd name="T8" fmla="*/ 1207 w 1248"/>
                              <a:gd name="T9" fmla="*/ 265 h 939"/>
                              <a:gd name="T10" fmla="*/ 1162 w 1248"/>
                              <a:gd name="T11" fmla="*/ 199 h 939"/>
                              <a:gd name="T12" fmla="*/ 91 w 1248"/>
                              <a:gd name="T13" fmla="*/ 939 h 939"/>
                              <a:gd name="T14" fmla="*/ 0 w 1248"/>
                              <a:gd name="T15" fmla="*/ 806 h 9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48" h="939">
                                <a:moveTo>
                                  <a:pt x="0" y="806"/>
                                </a:moveTo>
                                <a:lnTo>
                                  <a:pt x="1071" y="67"/>
                                </a:lnTo>
                                <a:lnTo>
                                  <a:pt x="1025" y="0"/>
                                </a:lnTo>
                                <a:lnTo>
                                  <a:pt x="1248" y="41"/>
                                </a:lnTo>
                                <a:lnTo>
                                  <a:pt x="1207" y="265"/>
                                </a:lnTo>
                                <a:lnTo>
                                  <a:pt x="1162" y="199"/>
                                </a:lnTo>
                                <a:lnTo>
                                  <a:pt x="91" y="939"/>
                                </a:lnTo>
                                <a:lnTo>
                                  <a:pt x="0" y="806"/>
                                </a:lnTo>
                                <a:close/>
                              </a:path>
                            </a:pathLst>
                          </a:custGeom>
                          <a:noFill/>
                          <a:ln w="8890"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44DA56" id="Canvas 52" o:spid="_x0000_s1026" editas="canvas" style="position:absolute;left:0;text-align:left;margin-left:61.45pt;margin-top:1.2pt;width:338.3pt;height:291.95pt;z-index:251660288" coordsize="42964,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ewvhEAAK/QAAAOAAAAZHJzL2Uyb0RvYy54bWzsXe1u47gV/V+g72D4Z4FuROo7mMxiMbMp&#10;Cmy7i+70ARTHiY06lit7JrN9+p5LihQpk7IxmShOzAV27EQ3VyR1yXvO4Yfe/fj1YTX5Mm+2y3p9&#10;NWU/RNPJfD2rb5fr+6vpvz9d/7WYTra7an1brer1/Gr6x3w7/fH9n//07nFzOef1ol7dzpsJnKy3&#10;l4+bq+lit9tcXlxsZ4v5Q7X9od7M17h4VzcP1Q4/NvcXt031CO8PqwseRdnFY93cbpp6Nt9u8duP&#10;8uL0vfB/dzef7X69u9vOd5PV1RRl24l/G/HvDf178f5ddXnfVJvFctYWo/qGUjxUyzVuql19rHbV&#10;5HOz3HP1sJw19ba+2/0wqx8u6ru75Wwu6oDasKhXmw/V+ku1FZWZoXVUAfHtO/q9uadyr+vr5WqF&#10;1riA90v6HX0+4vnM6fJqbRvJ3wjb1uZxgwe43ehHuX1aEX9fVJu5qPn2cvbPL781k+Xt1ZRPJ+vq&#10;AWH0LzzYan2/mk9SeoR0c1j9vvmtoXJuN7/Us/9sJ+v6wwJW85+apn5czKtbFIqRPQpu/AH9sMWf&#10;Tm4e/1Hfwnv1eVeLp/n1rnkgh3hOk69X0yxOp5M/dNjMv+4mM/yax0mJCzNc4UWapyKqLqpL9deb&#10;Zrv727x+mNCXq2mDsgvv1ZdftjsqTXWpTKxWHmh2WWBZ8d3Xm69tG9zUt3+gHk0t4xz9El8WdfO/&#10;6eQRMX41XaMTTierv6/REtQd1JdGfblRX6r1DH94Nd1NJ/Lrh53oNrJ9f0ILXS9F4an15H3bdkUU&#10;yII9ezjE++GQjRgOSZRFrEQz4sHHER48F8FYXerAoGh42cAQ3UbEfPecziY+kv34yMeMD845jQYn&#10;Hx9cNcqZjR/om/10UqimGDGdxDzmTGaN0xs7YtUgZxYb2X5slKopxoyNhAMY9vPKywMOkVcS1SBn&#10;Fhu5io1fv1SrCRN4z0KUzwdBZTZhGDASgFHAvm7EKCKeJbhOODRLYp6K634cOl+tlpstgezq0gNF&#10;t/VqeUvEQKC+5v7mw6qZoM5X0w/XP/NrMTbgBpbZaj15JHAp/sT795H4jyrQ/3uCwh+r7ULeR7iW&#10;9Wzqz+tbUWOC8j+333fVciW/wxHRFIHtCc5LEHowNLf//Vw1GhSXLKE2lMA4SXOOHyQ4bq9IgNxe&#10;8YHkyedNs7xfAHwz0Q7rmgDz3YsDZoRqm/Fk5GpgOMKIhlsjMMeKXM1nKSgoILOyIChOJOhuVUkC&#10;ZsXt1gzvEJ7gkaPzOcZUeHb8nmlwOkKMsiyNylIGapIVeSpGuG6IzQqecSADGmJTzspcqgmjUn2R&#10;ecXQfhSjs4c3PbTpYQ1fjuL8JzOEOTQgpkHqCDGSpnFEQwkNZmkJgt9LwyzPCzTqS6pBIkS0EnIw&#10;A74tUQjBYOU4DVJHiA2WFwgOPH0EB49iCNR7EC2KKA3heoBoAaI5JG6mRSsJ0fRI/zbDN+A0jBav&#10;jkZgCOsLZ0znmxEClUe8UMp7Emc86eVgXvKc5mponGVlBnWtZZojTsmIJKzl5nNLwg75jOnGGCVC&#10;4rQguosISHmZYprGEkt4EUUnESFacD63CNEimsH1dGOMESFxjJFDAnnM3BFotyLkVHC8Vp3PLUCw&#10;ckQmGQmEdDuMEBsJZvplZPAkyjGpb4dGUFqD0qqXHLlXqjCoSEb0QkbG4DLSHMH40RtQ/CtE8TS1&#10;0UfxfMwZgTiFxCohGs/iEqtp7GGWZWUKZP/yKL6b4TuzHIxw2A+RMQV50DysrJJ6Wg68huVUFkiL&#10;WZzRCqwXJ3qYumgH+HMLEYcez8fU4zOGmZp2FMlB/OP+KHIienw3kXVuEWIL8nxcQT5ntHxmYOqZ&#10;xZSDgiJvLik+GKH2rOLbXjSBgLWgvEhBI0F5iBCjx28A8xgPXpskT0LWHpgfU5JnZVEwNS+eRdHe&#10;3GeMBWsnobh2qwUODnNva2acVq7sxcioojwioCRGR9Myp7x2ApOwZ4rmtSovRFc+piDPiigtafEl&#10;ooMnRZFmPbJXRAGrhQWu7U5Pt+yKgLWw2piTBi8RvwGrvUaspucGuqlPqVqMxCqwfALLFpWshmWs&#10;kNhsWS1OstNQXjXZOjOshnjYw2qx1hhHmALl2NCaYP2iyMYFy/j+5tYTWUHRrTw6txhxqPPxqOo8&#10;ZslpbVUbI1j9eqraq2Y55xYiWp0XeD4eU5iPeVJi5ZVke54Na2E1dNiwJk9uceN5BKyJ52PNy0fI&#10;gC8RvwHPv0I8j6jcx2oauI4RqSnP8vYgEubSXnkcR6eB57WgdG6JGHmwr73GY+rzcZ4nYmvzyWuv&#10;WrM5txDR8vx1M5/TkWeTWOPW/VEEhP0bj7EqOC+x1kqq8GlR9pldmRYC1YtFNVmMLW2kDhgHCcw+&#10;ywOtzJMDcPTZLY6zol/d37ah/gk3uXtY4UC1v1xMGC8njxOccyKer2kFGqOteFpMFhP8KwWJzhWA&#10;rDaKPI4AFrQN3c7pCIO1ZeQuE7qrtorcjvC4tIm/chDUtVWWuD1BtNQ2LC581YNspM18rmjLgzYa&#10;8EVbrbWdp4JYsdLZ0IPzNDvtuNS+vO1OG9s6K38tiU9qO284gPR3VkP1NNuflbH7ATDrCfgD1XwC&#10;Xme0rlJXwB8YtLZOm1n1RE/TfalayDPiqsvZ13Xbv/AN89M4X1EesrGpt3Q4HXU2jO2f1JZ0WFFn&#10;9Bjj0ZKx4IO437AxnhwZC0hz0BgPhozFyHXQGO1OxmJIOGjcbuf5JNfaHTZv6yjnew+bt7XUe8WG&#10;24QCkIoudzUd9t7WFOvC5Vg67J1iiLzL9bjKu/xso4COEeyfatlgM//V9EaOnZtqR8FDQUBf6RAM&#10;MfpOFphfwwBLFx7qL/NPtTDZURAhXMWN2wEYN+wsVmvTUhaQ7GV91FX1ubH8qQyirqpP2yoT9A43&#10;VZfVZ2uGQUOU7li7A3elVEStfLAS6r5dq6iCqc9eATE2HNUsx9rt33i2qrdz2fL0cEV61g+c4sRI&#10;0f5jTpIk5x9Uo1tm3gM/wzKxe49UoafOO/im2U6Ab0ay8+Gbo2CEhSK8mdrEEB50YwEIryMTPvgw&#10;lwUe/MDGBA8+VwG+US7qUD+yaweSvIgrwLdBrBfg2z5YDvDtKOTTwsEDQKq1OhaWHWt34K7nAt/2&#10;5gSKQmx5OvIoO36d8uK6haMWxvOetPiw3OFQ/tXy4WqKYxLwnyQU4djFgyf2e6AhEIIUfztoKHiT&#10;e70PwXrrCv1w1AH14AkxlqFJVpPGWLXRPjp1IjnUPHEqhpD2aGOU6mPqYBSTN6hDQQ05osvMuIlW&#10;L4osI2kIr2OQgdJZWRoHhC0ocmqNQGdkykx+VyY65MzjykSHAmY6ymRiQ68jEx36HJnYJPcUyMSG&#10;/rqZ0NDnyYKGflf7wt5+g9vCHprI9/TMNmeJp4qWsDdQMKvdzVgAXQ16l0PQewm9i6QDLTR+k8RE&#10;PU5ITIg7l8SECJESk4xL3NAnMWlLNMSQyCTHO3TlI6yw12/IlbrlkWbDzsSAKGAWVrUfc9d2bEST&#10;KF0pyDyQ507qCOUYY3Uvl8una2VsfQB4yOUuWGDmFW8KDrk85HLnRFeYu+pP/REEE5NR1hRdyOWi&#10;VV5jLg+cH6DuVb9qAaBgDycM7N94Ak6IipwOQKUBoCjisk/55UYOecJFXKQJTCUWfRLl50kM0ogl&#10;suTMUuwNXSCLcjB+/Ns3Mhm/15MJElhGKzccnkyQgNK4y2QyT68nk/FDOHF7Mik/0WFHiUzGT8qB&#10;o41Muu8tj833mduThRD8rsz2LnyuzPb2PjmL7HsfnbWGx/KFnBS4/lvh+hTaRPWpF7ioPuJDDEtt&#10;Lxmg+soSITzIlMUdacnGATt0YHHnYd4thYNDvgqImEfcsjXr6qo4vPqUa0RUTfftAtc/Na6f4Mn3&#10;uf7A/rqQw/fQgJlTvOkp5PBuKsXbSJZmH3K4yDdq5WvLfhWwHV5aKdXnt7I+9ckcP+TwmqCLTM6j&#10;5vDA8V89xwfI7OODgR3W344PCpyWRW8SBwzN45wOTRasW83qYzcPoxXjNKuPI5RKbLqme3Wvpfum&#10;Wf1M7veQ55Z6Kb6YFS7lRiXTyKScLCpAX1m678rEBzlLwagdrkx8gNeeEjV3+TJZPnFzhyeL46M4&#10;Hk8my2cJ7SNy+DJ5Pit8FTSpfiFEDIcri+pz7vNlkX24cZfLAgpyqe1+u1tbdgo8aWcVLbLvDwez&#10;4fEG2s5XIPvunTr0vNFVR93I8mSgILocsX0KYBfbzxDrqBW9g1iOPr55fQwHcijTW20URVaf7XYK&#10;9HVhqByqy+qzNaNxRTD05MBmlELeF/1wUGRADxT+2p6KllM3VJ/yxvIpovcMettrFuUk8P2T4/tI&#10;R/18Lijt957bD/lc7woO+Vxujw75XO5ilUN52JgKStru632uyX2RNkM+79j/iPk8cH809uue3wcr&#10;7WMFQbu/P1aICnWKWo5Ds/svoyuLEqf7SPKf53gVw3ch/yzFQRzEs/dP4jDX9DOege4xzgen+FlO&#10;iwVcvkz+z5jYFelyZioAnEtSu18wk4eSF0/JTBHA58pSAPAGWY8rUwOIaV7dVUdTAihzOgLEVUVL&#10;A8il9LJfRUsCYFFMh6U4vVnyC14I5ymbpQMQc3c6M5t/KDDsB2A2WlAC3pQSgMAkJUAEi0sKEN1A&#10;UHK8c+CAGJBjDIBsQL1/kEej30vDdrA5QMsZeu2gP5ymS/dFjxw0y6WqQX1t0A5voZIVOSRWUNtR&#10;fXXLBD1g8nnTLO8Xu5PTAzCg9XO8CKqQ4x/mdDqNsdYv5HglaYQcX12GY6sM/i7z1mtT+0OOx7IA&#10;lZvVhMSYOT5oBK9eIwDV7OOHZznRM2ZRSmuugSt5FONVykIDqC7VAgFWlAXepiQWCODVHpF8jS4Q&#10;9JP2AOQpWCUvxfSXOfVvCgR4gTNYJb3GWaxYcG/69zmy1IGU6KnDkUlOic47CmTxUp8fUxbAOXlu&#10;T6Yu4CmPqQmgLG4/piZAN3PWzJIEOKfNDY7K2ZKA15eJ1fy+zBb3PjprWYDv2VlbACxXQQt4Q1oA&#10;BSRJAdQxXUpAu2qp7bd49L5FAa0hOsMgzW41gANW5IUGw2FfouxExQ94Q3eRlP1Iu66yCj6oTwkj&#10;9tpEXQ4rAk5OAcCA38/gz3KoY8jgchrck3dDBv9kresLGTxsAJCHdiOlPu3AnpDBuxUAKtOPksED&#10;v3/1/B5cr48Onudcv6hkWfuCHyL4vL8DgGONADEu2gGQRKzEyz2/ww6AQu6CHyT4WSx25ss3y5kq&#10;gEk4fY5Muiln/+GurxT0CX4sz5w372XBA7GKwOHHIvgZaRcOT32C7/BjEnx4cPuxCL6vRDbBT3K3&#10;K5vge32Z7c29vswW9z46i+D7np1F8C1XgeC/IYJPfUTs8UfHdBH8AnGHQaftJwMEvzU8NM3fEvwD&#10;iwEYqZkHCb4oOxH8A97QXSTBP9Kuq6xi7upTEvy9NlGXA8E/OYKP6O6lcKnyfO8pfh5SeMfwHYk3&#10;pPAeww8pXPCydhG8VGA/KVgbtvhPJ1guhWTZXE2bA299CincYPhtqh8lhQeG/9oZPs0j9eHB85zi&#10;lxZ5hhdxEqjFe27w4nQxd9VN4eclT3BidrvHP+MAwN+B4Yv173Dc59zmFH6B8+Fpe/ieDGAyThbl&#10;Yv27w5dFOeWm9T1XJsdnESdyzhyuTJBAk+aOQlksHy48nkyenzC3K5Po43wFoueuQplUH4/F7cui&#10;+ljrLI4ecNTQJvtYPuCspDUXUPoa3lrcj6by+DLb3hsPZstbARHI/hsi+yK85R7/0sn2MQBhgEIA&#10;tIOPbzafhgNhmqn3gCoKrD7bFXXo68JueKZelgt3xolsctRTbtRn6w69VLjrhkdloD5bQ3VAIJPL&#10;lxDFykB9SsOy3SUgRz+vWb9dlJNA+E+N8Kd4oP2M/jxn+oWMrlbEh4yuWyJkdPGuaikah13+xi6B&#10;VuHAtIrMcELiQMJ52ux+yOhdZh89owf+D1z0XLv88Yq82SX+Fwfd3TfVZrGcfax2lfmzeJHe5ZzX&#10;i3p1O2/e/x8AAP//AwBQSwMEFAAGAAgAAAAhACKHfTneAAAACQEAAA8AAABkcnMvZG93bnJldi54&#10;bWxMj81OwzAQhO9IvIO1SFwQdQj0x2mcCpCQ6DEtolc32SYR9jqKnTa8PcsJjqMZzXyTbyZnxRmH&#10;0HnS8DBLQCBVvu6o0fCxf7tfgQjRUG2sJ9TwjQE2xfVVbrLaX6jE8y42gksoZEZDG2OfSRmqFp0J&#10;M98jsXfygzOR5dDIejAXLndWpkmykM50xAut6fG1xeprNzoNtN2/NO+jkgfV3S1PnzjZ0pVa395M&#10;z2sQEaf4F4ZffEaHgpmOfqQ6CMs6TRVHNaRPINhfKjUHcdQwXy0eQRa5/P+g+AEAAP//AwBQSwEC&#10;LQAUAAYACAAAACEAtoM4kv4AAADhAQAAEwAAAAAAAAAAAAAAAAAAAAAAW0NvbnRlbnRfVHlwZXNd&#10;LnhtbFBLAQItABQABgAIAAAAIQA4/SH/1gAAAJQBAAALAAAAAAAAAAAAAAAAAC8BAABfcmVscy8u&#10;cmVsc1BLAQItABQABgAIAAAAIQCl65ewvhEAAK/QAAAOAAAAAAAAAAAAAAAAAC4CAABkcnMvZTJv&#10;RG9jLnhtbFBLAQItABQABgAIAAAAIQAih3053gAAAAkBAAAPAAAAAAAAAAAAAAAAABgUAABkcnMv&#10;ZG93bnJldi54bWxQSwUGAAAAAAQABADzAAAAI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64;height:37077;visibility:visible;mso-wrap-style:square">
                  <v:fill o:detectmouseclick="t"/>
                  <v:path o:connecttype="none"/>
                </v:shape>
                <v:rect id="Rectangle 5" o:spid="_x0000_s1028" style="position:absolute;left:6;width:23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540A4957" w14:textId="16285202" w:rsidR="00760D2C" w:rsidRDefault="00760D2C">
                        <w:r>
                          <w:rPr>
                            <w:rFonts w:ascii="Calibri" w:hAnsi="Calibri" w:cs="Calibri"/>
                            <w:color w:val="000000"/>
                            <w:sz w:val="16"/>
                            <w:szCs w:val="16"/>
                          </w:rPr>
                          <w:t xml:space="preserve"> </w:t>
                        </w:r>
                      </w:p>
                    </w:txbxContent>
                  </v:textbox>
                </v:rect>
                <v:rect id="Rectangle 6" o:spid="_x0000_s1029" style="position:absolute;left:40601;top:30575;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6EC7B87" w14:textId="2387BF0E" w:rsidR="00760D2C" w:rsidRDefault="00760D2C">
                        <w:r>
                          <w:rPr>
                            <w:rFonts w:ascii="Arial" w:hAnsi="Arial" w:cs="Arial"/>
                            <w:color w:val="000000"/>
                            <w:sz w:val="16"/>
                            <w:szCs w:val="16"/>
                          </w:rPr>
                          <w:t xml:space="preserve"> </w:t>
                        </w:r>
                      </w:p>
                    </w:txbxContent>
                  </v:textbox>
                </v:rect>
                <v:rect id="Rectangle 7" o:spid="_x0000_s1030" style="position:absolute;left:42227;top:30575;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91BCBB4" w14:textId="039B1614" w:rsidR="00760D2C" w:rsidRDefault="00760D2C">
                        <w:r>
                          <w:rPr>
                            <w:rFonts w:ascii="Arial" w:hAnsi="Arial" w:cs="Arial"/>
                            <w:color w:val="000000"/>
                            <w:sz w:val="16"/>
                            <w:szCs w:val="16"/>
                          </w:rPr>
                          <w:t xml:space="preserve"> </w:t>
                        </w:r>
                      </w:p>
                    </w:txbxContent>
                  </v:textbox>
                </v:rect>
                <v:rect id="Rectangle 8" o:spid="_x0000_s1031" style="position:absolute;left:6;top:32321;width:28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95A9EFA" w14:textId="7221A1B0" w:rsidR="00760D2C" w:rsidRDefault="00760D2C">
                        <w:r>
                          <w:rPr>
                            <w:rFonts w:ascii="Arial" w:hAnsi="Arial" w:cs="Arial"/>
                            <w:color w:val="000000"/>
                            <w:sz w:val="16"/>
                            <w:szCs w:val="16"/>
                          </w:rPr>
                          <w:t xml:space="preserve"> </w:t>
                        </w:r>
                      </w:p>
                    </w:txbxContent>
                  </v:textbox>
                </v:rect>
                <v:rect id="Rectangle 9" o:spid="_x0000_s1032" style="position:absolute;left:6;top:34220;width:23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A6D911A" w14:textId="0DDECB0E" w:rsidR="00760D2C" w:rsidRDefault="00760D2C">
                        <w:r>
                          <w:rPr>
                            <w:rFonts w:ascii="Calibri" w:hAnsi="Calibri" w:cs="Calibri"/>
                            <w:color w:val="000000"/>
                            <w:sz w:val="16"/>
                            <w:szCs w:val="16"/>
                          </w:rPr>
                          <w:t xml:space="preserve"> </w:t>
                        </w:r>
                      </w:p>
                    </w:txbxContent>
                  </v:textbox>
                </v:rect>
                <v:oval id="Oval 10" o:spid="_x0000_s1033" style="position:absolute;top:13214;width:8026;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XwwAAANoAAAAPAAAAZHJzL2Rvd25yZXYueG1sRI9Ba8JA&#10;FITvQv/D8gredFMPtaSuIgXR6kE0wV4f2dckmH0bd1eN/nq3IPQ4zMw3zGTWmUZcyPnasoK3YQKC&#10;uLC65lJBni0GHyB8QNbYWCYFN/Iwm770Jphqe+UdXfahFBHCPkUFVQhtKqUvKjLoh7Yljt6vdQZD&#10;lK6U2uE1wk0jR0nyLg3WHBcqbOmrouK4PxsFTSYP7Lf35Hs9Ppx+Ni7f7pa5Uv3Xbv4JIlAX/sPP&#10;9korGMPflXgD5PQBAAD//wMAUEsBAi0AFAAGAAgAAAAhANvh9svuAAAAhQEAABMAAAAAAAAAAAAA&#10;AAAAAAAAAFtDb250ZW50X1R5cGVzXS54bWxQSwECLQAUAAYACAAAACEAWvQsW78AAAAVAQAACwAA&#10;AAAAAAAAAAAAAAAfAQAAX3JlbHMvLnJlbHNQSwECLQAUAAYACAAAACEAWr/j18MAAADaAAAADwAA&#10;AAAAAAAAAAAAAAAHAgAAZHJzL2Rvd25yZXYueG1sUEsFBgAAAAADAAMAtwAAAPcCAAAAAA==&#10;" fillcolor="#cfe2f3" strokeweight="0"/>
                <v:oval id="Oval 11" o:spid="_x0000_s1034" style="position:absolute;top:13214;width:8026;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RLwgAAANsAAAAPAAAAZHJzL2Rvd25yZXYueG1sRI9BT8Mw&#10;DIXvSPsPkSdxY+lAQqwsm9BggiNsu3CzEtMUGqdqzFr+PT4gcbP1nt/7vN5OqTNnGkqb2cFyUYEh&#10;9jm03Dg4HfdXd2CKIAfsMpODHyqw3cwu1liHPPIbnQ/SGA3hUqODKNLX1hYfKWFZ5J5YtY88JBRd&#10;h8aGAUcNT529rqpbm7BlbYjY0y6S/zp8JwfeH1evT6MEoVXEz2n//Phub5y7nE8P92CEJvk3/12/&#10;BMVXev1FB7CbXwAAAP//AwBQSwECLQAUAAYACAAAACEA2+H2y+4AAACFAQAAEwAAAAAAAAAAAAAA&#10;AAAAAAAAW0NvbnRlbnRfVHlwZXNdLnhtbFBLAQItABQABgAIAAAAIQBa9CxbvwAAABUBAAALAAAA&#10;AAAAAAAAAAAAAB8BAABfcmVscy8ucmVsc1BLAQItABQABgAIAAAAIQDH6WRLwgAAANsAAAAPAAAA&#10;AAAAAAAAAAAAAAcCAABkcnMvZG93bnJldi54bWxQSwUGAAAAAAMAAwC3AAAA9gIAAAAA&#10;" filled="f" strokeweight=".55pt"/>
                <v:rect id="Rectangle 12" o:spid="_x0000_s1035" style="position:absolute;left:1650;top:14687;width:6827;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4785D7" w14:textId="77777777" w:rsidR="003C198A" w:rsidRPr="003C198A" w:rsidRDefault="003C198A">
                        <w:pPr>
                          <w:rPr>
                            <w:rFonts w:ascii="Arial" w:hAnsi="Arial" w:cs="Arial"/>
                            <w:color w:val="000000"/>
                            <w:sz w:val="14"/>
                            <w:szCs w:val="12"/>
                            <w:lang w:val="en-US"/>
                          </w:rPr>
                        </w:pPr>
                        <w:r w:rsidRPr="003C198A">
                          <w:rPr>
                            <w:rFonts w:ascii="Arial" w:hAnsi="Arial" w:cs="Arial"/>
                            <w:color w:val="000000"/>
                            <w:sz w:val="14"/>
                            <w:szCs w:val="12"/>
                            <w:lang w:val="en-US"/>
                          </w:rPr>
                          <w:t xml:space="preserve">Agricultural </w:t>
                        </w:r>
                      </w:p>
                      <w:p w14:paraId="5E831F21" w14:textId="7B032A14" w:rsidR="00760D2C" w:rsidRPr="003C198A" w:rsidRDefault="003C198A">
                        <w:pPr>
                          <w:rPr>
                            <w:sz w:val="24"/>
                            <w:lang w:val="en-US"/>
                          </w:rPr>
                        </w:pPr>
                        <w:r w:rsidRPr="003C198A">
                          <w:rPr>
                            <w:rFonts w:ascii="Arial" w:hAnsi="Arial" w:cs="Arial"/>
                            <w:color w:val="000000"/>
                            <w:sz w:val="14"/>
                            <w:szCs w:val="12"/>
                            <w:lang w:val="en-US"/>
                          </w:rPr>
                          <w:t>Households</w:t>
                        </w:r>
                      </w:p>
                    </w:txbxContent>
                  </v:textbox>
                </v:rect>
                <v:rect id="Rectangle 13" o:spid="_x0000_s1036" style="position:absolute;left:5530;top:15957;width:17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81245C6" w14:textId="2AEA51E4" w:rsidR="00760D2C" w:rsidRDefault="00760D2C">
                        <w:r>
                          <w:rPr>
                            <w:rFonts w:ascii="Calibri" w:hAnsi="Calibri" w:cs="Calibri"/>
                            <w:color w:val="000000"/>
                            <w:sz w:val="12"/>
                            <w:szCs w:val="12"/>
                          </w:rPr>
                          <w:t xml:space="preserve"> </w:t>
                        </w:r>
                      </w:p>
                    </w:txbxContent>
                  </v:textbox>
                </v:rect>
                <v:oval id="Oval 14" o:spid="_x0000_s1037" style="position:absolute;left:17830;top:2032;width:8020;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newwAAANsAAAAPAAAAZHJzL2Rvd25yZXYueG1sRE9Na8JA&#10;EL0X/A/LCL3VTVuoEt2EUiit7UHUoNchOybB7Gy6u2r017sFwds83ufM8t604kjON5YVPI8SEMSl&#10;1Q1XCor159MEhA/IGlvLpOBMHvJs8DDDVNsTL+m4CpWIIexTVFCH0KVS+rImg35kO+LI7awzGCJ0&#10;ldQOTzHctPIlSd6kwYZjQ40dfdRU7lcHo6Bdyw37xSWZ/4w3f9tfVyyWX4VSj8P+fQoiUB/u4pv7&#10;W8f5r/D/SzxAZlcAAAD//wMAUEsBAi0AFAAGAAgAAAAhANvh9svuAAAAhQEAABMAAAAAAAAAAAAA&#10;AAAAAAAAAFtDb250ZW50X1R5cGVzXS54bWxQSwECLQAUAAYACAAAACEAWvQsW78AAAAVAQAACwAA&#10;AAAAAAAAAAAAAAAfAQAAX3JlbHMvLnJlbHNQSwECLQAUAAYACAAAACEAy84p3sMAAADbAAAADwAA&#10;AAAAAAAAAAAAAAAHAgAAZHJzL2Rvd25yZXYueG1sUEsFBgAAAAADAAMAtwAAAPcCAAAAAA==&#10;" fillcolor="#cfe2f3" strokeweight="0"/>
                <v:oval id="Oval 15" o:spid="_x0000_s1038" style="position:absolute;left:17830;top:2032;width:8020;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mJIwAAAANsAAAAPAAAAZHJzL2Rvd25yZXYueG1sRE9LSwMx&#10;EL4L/ocwgjebtRZp16ZFbIse7ePibUimm62bybKZdtd/3wiCt/n4njNfDqFRF+pSHdnA46gARWyj&#10;q7kycNhvHqagkiA7bCKTgR9KsFzc3syxdLHnLV12UqkcwqlEA16kLbVO1lPANIotceaOsQsoGXaV&#10;dh32OTw0elwUzzpgzbnBY0tvnuz37hwMWLuffa57cUIzj6dh87760k/G3N8Nry+ghAb5F/+5P1ye&#10;P4HfX/IBenEFAAD//wMAUEsBAi0AFAAGAAgAAAAhANvh9svuAAAAhQEAABMAAAAAAAAAAAAAAAAA&#10;AAAAAFtDb250ZW50X1R5cGVzXS54bWxQSwECLQAUAAYACAAAACEAWvQsW78AAAAVAQAACwAAAAAA&#10;AAAAAAAAAAAfAQAAX3JlbHMvLnJlbHNQSwECLQAUAAYACAAAACEAuNJiSMAAAADbAAAADwAAAAAA&#10;AAAAAAAAAAAHAgAAZHJzL2Rvd25yZXYueG1sUEsFBgAAAAADAAMAtwAAAPQCAAAAAA==&#10;" filled="f" strokeweight=".55pt"/>
                <v:rect id="Rectangle 16" o:spid="_x0000_s1039" style="position:absolute;left:20281;top:4362;width:292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34D3FB" w14:textId="30B1EAC0" w:rsidR="00760D2C" w:rsidRDefault="00760D2C">
                        <w:r>
                          <w:rPr>
                            <w:rFonts w:ascii="Arial" w:hAnsi="Arial" w:cs="Arial"/>
                            <w:color w:val="000000"/>
                            <w:sz w:val="12"/>
                            <w:szCs w:val="12"/>
                          </w:rPr>
                          <w:t xml:space="preserve">Advisory </w:t>
                        </w:r>
                      </w:p>
                    </w:txbxContent>
                  </v:textbox>
                </v:rect>
                <v:rect id="Rectangle 17" o:spid="_x0000_s1040" style="position:absolute;left:20358;top:5295;width:2800;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F742B1A" w14:textId="39E83ABB" w:rsidR="00760D2C" w:rsidRDefault="00760D2C">
                        <w:r>
                          <w:rPr>
                            <w:rFonts w:ascii="Arial" w:hAnsi="Arial" w:cs="Arial"/>
                            <w:color w:val="000000"/>
                            <w:sz w:val="12"/>
                            <w:szCs w:val="12"/>
                          </w:rPr>
                          <w:t>services</w:t>
                        </w:r>
                      </w:p>
                    </w:txbxContent>
                  </v:textbox>
                </v:rect>
                <v:rect id="Rectangle 18" o:spid="_x0000_s1041" style="position:absolute;left:23336;top:5257;width:17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E7D4A68" w14:textId="358E3A2F" w:rsidR="00760D2C" w:rsidRDefault="00760D2C">
                        <w:r>
                          <w:rPr>
                            <w:rFonts w:ascii="Calibri" w:hAnsi="Calibri" w:cs="Calibri"/>
                            <w:color w:val="000000"/>
                            <w:sz w:val="12"/>
                            <w:szCs w:val="12"/>
                          </w:rPr>
                          <w:t xml:space="preserve"> </w:t>
                        </w:r>
                      </w:p>
                    </w:txbxContent>
                  </v:textbox>
                </v:rect>
                <v:oval id="Oval 19" o:spid="_x0000_s1042" style="position:absolute;left:463;top:24072;width:8026;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uvxQAAANsAAAAPAAAAZHJzL2Rvd25yZXYueG1sRI9Pb8Iw&#10;DMXvSHyHyEi7QcoOGyoENE1C+3dAQAVXq/Haao3TJRl0fHp8QOJm6z2/9/Ni1btWnSjExrOB6SQD&#10;RVx623BloNivxzNQMSFbbD2TgX+KsFoOBwvMrT/zlk67VCkJ4ZijgTqlLtc6ljU5jBPfEYv27YPD&#10;JGuotA14lnDX6scse9IOG5aGGjt6ran82f05A+1eHzhuLtnH5/Ph9/gVis32rTDmYdS/zEEl6tPd&#10;fLt+t4IvsPKLDKCXVwAAAP//AwBQSwECLQAUAAYACAAAACEA2+H2y+4AAACFAQAAEwAAAAAAAAAA&#10;AAAAAAAAAAAAW0NvbnRlbnRfVHlwZXNdLnhtbFBLAQItABQABgAIAAAAIQBa9CxbvwAAABUBAAAL&#10;AAAAAAAAAAAAAAAAAB8BAABfcmVscy8ucmVsc1BLAQItABQABgAIAAAAIQDFaruvxQAAANsAAAAP&#10;AAAAAAAAAAAAAAAAAAcCAABkcnMvZG93bnJldi54bWxQSwUGAAAAAAMAAwC3AAAA+QIAAAAA&#10;" fillcolor="#cfe2f3" strokeweight="0"/>
                <v:oval id="Oval 20" o:spid="_x0000_s1043" style="position:absolute;left:463;top:24072;width:8026;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83WwAAAANsAAAAPAAAAZHJzL2Rvd25yZXYueG1sRE9NSwMx&#10;EL0L/ocwgjeb1YK4a9MiatGjtr30NiTjZtvNZNlMu9t/3wiF3ubxPme2GEOrjtSnJrKBx0kBithG&#10;13BtYLNePryASoLssI1MBk6UYDG/vZlh5eLAv3RcSa1yCKcKDXiRrtI6WU8B0yR2xJn7i31AybCv&#10;tetxyOGh1U9F8awDNpwbPHb07snuV4dgwNp1+fM5iBMqPe7G5dfHVk+Nub8b315BCY1yFV/c3y7P&#10;L+H/l3yAnp8BAAD//wMAUEsBAi0AFAAGAAgAAAAhANvh9svuAAAAhQEAABMAAAAAAAAAAAAAAAAA&#10;AAAAAFtDb250ZW50X1R5cGVzXS54bWxQSwECLQAUAAYACAAAACEAWvQsW78AAAAVAQAACwAAAAAA&#10;AAAAAAAAAAAfAQAAX3JlbHMvLnJlbHNQSwECLQAUAAYACAAAACEAVtPN1sAAAADbAAAADwAAAAAA&#10;AAAAAAAAAAAHAgAAZHJzL2Rvd25yZXYueG1sUEsFBgAAAAADAAMAtwAAAPQCAAAAAA==&#10;" filled="f" strokeweight=".55pt"/>
                <v:rect id="Rectangle 21" o:spid="_x0000_s1044" style="position:absolute;left:3568;top:26390;width:1696;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0BCE542" w14:textId="59691872" w:rsidR="00760D2C" w:rsidRDefault="00760D2C">
                        <w:r>
                          <w:rPr>
                            <w:rFonts w:ascii="Arial" w:hAnsi="Arial" w:cs="Arial"/>
                            <w:color w:val="000000"/>
                            <w:sz w:val="12"/>
                            <w:szCs w:val="12"/>
                          </w:rPr>
                          <w:t xml:space="preserve">Input </w:t>
                        </w:r>
                      </w:p>
                    </w:txbxContent>
                  </v:textbox>
                </v:rect>
                <v:rect id="Rectangle 22" o:spid="_x0000_s1045" style="position:absolute;left:2813;top:27336;width:3136;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7380600" w14:textId="7FC3AD5A" w:rsidR="00760D2C" w:rsidRDefault="00760D2C">
                        <w:r>
                          <w:rPr>
                            <w:rFonts w:ascii="Arial" w:hAnsi="Arial" w:cs="Arial"/>
                            <w:color w:val="000000"/>
                            <w:sz w:val="12"/>
                            <w:szCs w:val="12"/>
                          </w:rPr>
                          <w:t>providers</w:t>
                        </w:r>
                      </w:p>
                    </w:txbxContent>
                  </v:textbox>
                </v:rect>
                <v:rect id="Rectangle 23" o:spid="_x0000_s1046" style="position:absolute;left:6146;top:27292;width:17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D7E8216" w14:textId="137DB279" w:rsidR="00760D2C" w:rsidRDefault="00760D2C">
                        <w:r>
                          <w:rPr>
                            <w:rFonts w:ascii="Calibri" w:hAnsi="Calibri" w:cs="Calibri"/>
                            <w:color w:val="000000"/>
                            <w:sz w:val="12"/>
                            <w:szCs w:val="12"/>
                          </w:rPr>
                          <w:t xml:space="preserve"> </w:t>
                        </w:r>
                      </w:p>
                    </w:txbxContent>
                  </v:textbox>
                </v:rect>
                <v:oval id="Oval 24" o:spid="_x0000_s1047" style="position:absolute;left:17710;top:13214;width:8013;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NjxQAAANsAAAAPAAAAZHJzL2Rvd25yZXYueG1sRI9Ba8JA&#10;FITvhf6H5RW81U0VtEQ3oRSkrR5EDfb6yD6T0OzbuLvVtL/eFQSPw8x8w8zz3rTiRM43lhW8DBMQ&#10;xKXVDVcKit3i+RWED8gaW8uk4I885NnjwxxTbc+8odM2VCJC2KeooA6hS6X0ZU0G/dB2xNE7WGcw&#10;ROkqqR2eI9y0cpQkE2mw4bhQY0fvNZU/21+joN3JPfv1f/K1nO6P3ytXrDcfhVKDp/5tBiJQH+7h&#10;W/tTKxiN4fol/gCZXQAAAP//AwBQSwECLQAUAAYACAAAACEA2+H2y+4AAACFAQAAEwAAAAAAAAAA&#10;AAAAAAAAAAAAW0NvbnRlbnRfVHlwZXNdLnhtbFBLAQItABQABgAIAAAAIQBa9CxbvwAAABUBAAAL&#10;AAAAAAAAAAAAAAAAAB8BAABfcmVscy8ucmVsc1BLAQItABQABgAIAAAAIQAFouNjxQAAANsAAAAP&#10;AAAAAAAAAAAAAAAAAAcCAABkcnMvZG93bnJldi54bWxQSwUGAAAAAAMAAwC3AAAA+QIAAAAA&#10;" fillcolor="#cfe2f3" strokeweight="0"/>
                <v:oval id="Oval 25" o:spid="_x0000_s1048" style="position:absolute;left:17710;top:13214;width:8013;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j1wgAAANsAAAAPAAAAZHJzL2Rvd25yZXYueG1sRI9BTwIx&#10;FITvJvyH5pF4ky5ojCwUQhSCRwUv3l7ax3Z1+7rZPtjl31sTE4+Tmfkms1wPoVEX6lId2cB0UoAi&#10;ttHVXBn4OO7unkAlQXbYRCYDV0qwXo1ulli62PM7XQ5SqQzhVKIBL9KWWifrKWCaxJY4e6fYBZQs&#10;u0q7DvsMD42eFcWjDlhzXvDY0rMn+304BwPWHudv216c0Nzj17Dbv3zqe2Nux8NmAUpokP/wX/vV&#10;GZg9wO+X/AP06gcAAP//AwBQSwECLQAUAAYACAAAACEA2+H2y+4AAACFAQAAEwAAAAAAAAAAAAAA&#10;AAAAAAAAW0NvbnRlbnRfVHlwZXNdLnhtbFBLAQItABQABgAIAAAAIQBa9CxbvwAAABUBAAALAAAA&#10;AAAAAAAAAAAAAB8BAABfcmVscy8ucmVsc1BLAQItABQABgAIAAAAIQB2vqj1wgAAANsAAAAPAAAA&#10;AAAAAAAAAAAAAAcCAABkcnMvZG93bnJldi54bWxQSwUGAAAAAAMAAwC3AAAA9gIAAAAA&#10;" filled="f" strokeweight=".55pt"/>
                <v:rect id="Rectangle 26" o:spid="_x0000_s1049" style="position:absolute;left:19881;top:16002;width:3436;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C90A549" w14:textId="5F8E2275" w:rsidR="00760D2C" w:rsidRDefault="00760D2C">
                        <w:r>
                          <w:rPr>
                            <w:rFonts w:ascii="Arial" w:hAnsi="Arial" w:cs="Arial"/>
                            <w:color w:val="000000"/>
                            <w:sz w:val="12"/>
                            <w:szCs w:val="12"/>
                          </w:rPr>
                          <w:t>Processor</w:t>
                        </w:r>
                      </w:p>
                    </w:txbxContent>
                  </v:textbox>
                </v:rect>
                <v:rect id="Rectangle 27" o:spid="_x0000_s1050" style="position:absolute;left:23539;top:15957;width:17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5AFE521" w14:textId="22C1A985" w:rsidR="00760D2C" w:rsidRDefault="00760D2C">
                        <w:r>
                          <w:rPr>
                            <w:rFonts w:ascii="Calibri" w:hAnsi="Calibri" w:cs="Calibri"/>
                            <w:color w:val="000000"/>
                            <w:sz w:val="12"/>
                            <w:szCs w:val="12"/>
                          </w:rPr>
                          <w:t xml:space="preserve"> </w:t>
                        </w:r>
                      </w:p>
                    </w:txbxContent>
                  </v:textbox>
                </v:rect>
                <v:oval id="Oval 28" o:spid="_x0000_s1051" style="position:absolute;left:18059;top:24885;width:8014;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VgxQAAANsAAAAPAAAAZHJzL2Rvd25yZXYueG1sRI9Pa8JA&#10;FMTvBb/D8oTe6kYPtcRsRATpv4Nogl4f2WcSzL5Nd7ea9tN3C4LHYWZ+w2TLwXTiQs63lhVMJwkI&#10;4srqlmsFZbF5egHhA7LGzjIp+CEPy3z0kGGq7ZV3dNmHWkQI+xQVNCH0qZS+asign9ieOHon6wyG&#10;KF0ttcNrhJtOzpLkWRpsOS402NO6oeq8/zYKukIe2G9/k/eP+eHr+OnK7e61VOpxPKwWIAIN4R6+&#10;td+0gtkc/r/EHyDzPwAAAP//AwBQSwECLQAUAAYACAAAACEA2+H2y+4AAACFAQAAEwAAAAAAAAAA&#10;AAAAAAAAAAAAW0NvbnRlbnRfVHlwZXNdLnhtbFBLAQItABQABgAIAAAAIQBa9CxbvwAAABUBAAAL&#10;AAAAAAAAAAAAAAAAAB8BAABfcmVscy8ucmVsc1BLAQItABQABgAIAAAAIQB6meVgxQAAANsAAAAP&#10;AAAAAAAAAAAAAAAAAAcCAABkcnMvZG93bnJldi54bWxQSwUGAAAAAAMAAwC3AAAA+QIAAAAA&#10;" fillcolor="#cfe2f3" strokeweight="0"/>
                <v:oval id="Oval 29" o:spid="_x0000_s1052" style="position:absolute;left:18059;top:24885;width:8014;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6LwvwAAANsAAAAPAAAAZHJzL2Rvd25yZXYueG1sRE87b8Iw&#10;EN6R+A/WIXUDBypVkGIQaovKyKNLt5N9jdPG5yi+kvTf46ES46fvvd4OoVFX6lId2cB8VoAittHV&#10;XBn4uOynS1BJkB02kcnAHyXYbsajNZYu9nyi61kqlUM4lWjAi7Sl1sl6CphmsSXO3FfsAkqGXaVd&#10;h30OD41eFMWTDlhzbvDY0osn+3P+DQasvayOb704oZXH72H//vqpH415mAy7Z1BCg9zF/+6DM7DI&#10;Y/OX/AP05gYAAP//AwBQSwECLQAUAAYACAAAACEA2+H2y+4AAACFAQAAEwAAAAAAAAAAAAAAAAAA&#10;AAAAW0NvbnRlbnRfVHlwZXNdLnhtbFBLAQItABQABgAIAAAAIQBa9CxbvwAAABUBAAALAAAAAAAA&#10;AAAAAAAAAB8BAABfcmVscy8ucmVsc1BLAQItABQABgAIAAAAIQD386LwvwAAANsAAAAPAAAAAAAA&#10;AAAAAAAAAAcCAABkcnMvZG93bnJldi54bWxQSwUGAAAAAAMAAwC3AAAA8wIAAAAA&#10;" filled="f" strokeweight=".55pt"/>
                <v:rect id="Rectangle 30" o:spid="_x0000_s1053" style="position:absolute;left:20275;top:27197;width:334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2D6848F" w14:textId="6101AAE7" w:rsidR="00760D2C" w:rsidRDefault="00760D2C">
                        <w:r>
                          <w:rPr>
                            <w:rFonts w:ascii="Arial" w:hAnsi="Arial" w:cs="Arial"/>
                            <w:color w:val="000000"/>
                            <w:sz w:val="12"/>
                            <w:szCs w:val="12"/>
                          </w:rPr>
                          <w:t xml:space="preserve">Marketing      </w:t>
                        </w:r>
                      </w:p>
                    </w:txbxContent>
                  </v:textbox>
                </v:rect>
                <v:rect id="Rectangle 31" o:spid="_x0000_s1054" style="position:absolute;left:20574;top:28162;width:2800;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6F265436" w14:textId="0B418A88" w:rsidR="00760D2C" w:rsidRDefault="00760D2C">
                        <w:r>
                          <w:rPr>
                            <w:rFonts w:ascii="Arial" w:hAnsi="Arial" w:cs="Arial"/>
                            <w:color w:val="000000"/>
                            <w:sz w:val="12"/>
                            <w:szCs w:val="12"/>
                          </w:rPr>
                          <w:t>services</w:t>
                        </w:r>
                      </w:p>
                    </w:txbxContent>
                  </v:textbox>
                </v:rect>
                <v:rect id="Rectangle 32" o:spid="_x0000_s1055" style="position:absolute;left:23552;top:28117;width:17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761E351" w14:textId="7C62C355" w:rsidR="00760D2C" w:rsidRDefault="00760D2C">
                        <w:r>
                          <w:rPr>
                            <w:rFonts w:ascii="Calibri" w:hAnsi="Calibri" w:cs="Calibri"/>
                            <w:color w:val="000000"/>
                            <w:sz w:val="12"/>
                            <w:szCs w:val="12"/>
                          </w:rPr>
                          <w:t xml:space="preserve"> </w:t>
                        </w:r>
                      </w:p>
                    </w:txbxContent>
                  </v:textbox>
                </v:rect>
                <v:oval id="Oval 33" o:spid="_x0000_s1056" style="position:absolute;left:32492;top:13214;width:8021;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9AlxQAAANsAAAAPAAAAZHJzL2Rvd25yZXYueG1sRI9Ba8JA&#10;FITvhf6H5RW81U0VtEQ3oRSkrR5EDfb6yD6T0OzbuLvVtL/eFQSPw8x8w8zz3rTiRM43lhW8DBMQ&#10;xKXVDVcKit3i+RWED8gaW8uk4I885NnjwxxTbc+8odM2VCJC2KeooA6hS6X0ZU0G/dB2xNE7WGcw&#10;ROkqqR2eI9y0cpQkE2mw4bhQY0fvNZU/21+joN3JPfv1f/K1nO6P3ytXrDcfhVKDp/5tBiJQH+7h&#10;W/tTKxiP4Pol/gCZXQAAAP//AwBQSwECLQAUAAYACAAAACEA2+H2y+4AAACFAQAAEwAAAAAAAAAA&#10;AAAAAAAAAAAAW0NvbnRlbnRfVHlwZXNdLnhtbFBLAQItABQABgAIAAAAIQBa9CxbvwAAABUBAAAL&#10;AAAAAAAAAAAAAAAAAB8BAABfcmVscy8ucmVsc1BLAQItABQABgAIAAAAIQDvN9AlxQAAANsAAAAP&#10;AAAAAAAAAAAAAAAAAAcCAABkcnMvZG93bnJldi54bWxQSwUGAAAAAAMAAwC3AAAA+QIAAAAA&#10;" fillcolor="#cfe2f3" strokeweight="0"/>
                <v:oval id="Oval 34" o:spid="_x0000_s1057" style="position:absolute;left:32492;top:13214;width:8021;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qZcwgAAANsAAAAPAAAAZHJzL2Rvd25yZXYueG1sRI9BSwMx&#10;FITvgv8hPMGbzdoFsdumRaxFj9r20tsjed1s3bwsm2d3/fdGKPQ4zMw3zGI1hladqU9NZAOPkwIU&#10;sY2u4drAfrd5eAaVBNlhG5kM/FKC1fL2ZoGViwN/0XkrtcoQThUa8CJdpXWyngKmSeyIs3eMfUDJ&#10;sq+163HI8NDqaVE86YAN5wWPHb16st/bn2DA2t3s820QJzTzeBo37+uDLo25vxtf5qCERrmGL+0P&#10;Z6As4f9L/gF6+QcAAP//AwBQSwECLQAUAAYACAAAACEA2+H2y+4AAACFAQAAEwAAAAAAAAAAAAAA&#10;AAAAAAAAW0NvbnRlbnRfVHlwZXNdLnhtbFBLAQItABQABgAIAAAAIQBa9CxbvwAAABUBAAALAAAA&#10;AAAAAAAAAAAAAB8BAABfcmVscy8ucmVsc1BLAQItABQABgAIAAAAIQB8jqZcwgAAANsAAAAPAAAA&#10;AAAAAAAAAAAAAAcCAABkcnMvZG93bnJldi54bWxQSwUGAAAAAAMAAwC3AAAA9gIAAAAA&#10;" filled="f" strokeweight=".55pt"/>
                <v:rect id="Rectangle 35" o:spid="_x0000_s1058" style="position:absolute;left:35267;top:16002;width:2331;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204407C" w14:textId="3C671065" w:rsidR="00760D2C" w:rsidRDefault="00760D2C">
                        <w:r>
                          <w:rPr>
                            <w:rFonts w:ascii="Arial" w:hAnsi="Arial" w:cs="Arial"/>
                            <w:color w:val="000000"/>
                            <w:sz w:val="12"/>
                            <w:szCs w:val="12"/>
                          </w:rPr>
                          <w:t>Market</w:t>
                        </w:r>
                      </w:p>
                    </w:txbxContent>
                  </v:textbox>
                </v:rect>
                <v:rect id="Rectangle 36" o:spid="_x0000_s1059" style="position:absolute;left:37744;top:15957;width:17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D27D958" w14:textId="086627A5" w:rsidR="00760D2C" w:rsidRDefault="00760D2C">
                        <w:r>
                          <w:rPr>
                            <w:rFonts w:ascii="Calibri" w:hAnsi="Calibri" w:cs="Calibri"/>
                            <w:color w:val="000000"/>
                            <w:sz w:val="12"/>
                            <w:szCs w:val="12"/>
                          </w:rPr>
                          <w:t xml:space="preserve"> </w:t>
                        </w:r>
                      </w:p>
                    </w:txbxContent>
                  </v:textbox>
                </v:rect>
                <v:shape id="Freeform 37" o:spid="_x0000_s1060" style="position:absolute;left:8229;top:15589;width:9582;height:1638;visibility:visible;mso-wrap-style:square;v-text-anchor:top" coordsize="150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INwwgAAANsAAAAPAAAAZHJzL2Rvd25yZXYueG1sRI/BasMw&#10;EETvhfyD2EButdwGTHGtBDvQkFvapB+wsTaWqbUylhLbfx8VCj0OM2+GKbaT7cSdBt86VvCSpCCI&#10;a6dbbhR8nz+e30D4gKyxc0wKZvKw3SyeCsy1G/mL7qfQiFjCPkcFJoQ+l9LXhiz6xPXE0bu6wWKI&#10;cmikHnCM5baTr2maSYstxwWDPe0M1T+nm1WwtpW+HEf3uZ9Lrnbl1YzrS6XUajmV7yACTeE//Ecf&#10;dOQy+P0Sf4DcPAAAAP//AwBQSwECLQAUAAYACAAAACEA2+H2y+4AAACFAQAAEwAAAAAAAAAAAAAA&#10;AAAAAAAAW0NvbnRlbnRfVHlwZXNdLnhtbFBLAQItABQABgAIAAAAIQBa9CxbvwAAABUBAAALAAAA&#10;AAAAAAAAAAAAAB8BAABfcmVscy8ucmVsc1BLAQItABQABgAIAAAAIQB9SINwwgAAANsAAAAPAAAA&#10;AAAAAAAAAAAAAAcCAABkcnMvZG93bnJldi54bWxQSwUGAAAAAAMAAwC3AAAA9gIAAAAA&#10;" path="m129,258l,129,129,r,64l1380,64r,-64l1509,129,1380,258r,-65l129,193r,65xe" fillcolor="#4472c4" stroked="f">
                  <v:path arrowok="t" o:connecttype="custom" o:connectlocs="81915,163830;0,81915;81915,0;81915,40640;876300,40640;876300,0;958215,81915;876300,163830;876300,122555;81915,122555;81915,163830" o:connectangles="0,0,0,0,0,0,0,0,0,0,0"/>
                </v:shape>
                <v:shape id="Freeform 38" o:spid="_x0000_s1061" style="position:absolute;left:8229;top:15589;width:9582;height:1638;visibility:visible;mso-wrap-style:square;v-text-anchor:top" coordsize="150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MtwwAAANsAAAAPAAAAZHJzL2Rvd25yZXYueG1sRI9Pi8Iw&#10;FMTvwn6H8Ba8iKYqutI1inZZqAeR9c/90Tzbss1LaaLWb28EweMwM79h5svWVOJKjSstKxgOIhDE&#10;mdUl5wqOh9/+DITzyBory6TgTg6Wi4/OHGNtb/xH173PRYCwi1FB4X0dS+myggy6ga2Jg3e2jUEf&#10;ZJNL3eAtwE0lR1E0lQZLDgsF1pQUlP3vL0bB+mfL0WS0o7R3TqTeHE+JTIdKdT/b1TcIT61/h1/t&#10;VCsYf8HzS/gBcvEAAAD//wMAUEsBAi0AFAAGAAgAAAAhANvh9svuAAAAhQEAABMAAAAAAAAAAAAA&#10;AAAAAAAAAFtDb250ZW50X1R5cGVzXS54bWxQSwECLQAUAAYACAAAACEAWvQsW78AAAAVAQAACwAA&#10;AAAAAAAAAAAAAAAfAQAAX3JlbHMvLnJlbHNQSwECLQAUAAYACAAAACEAUbPDLcMAAADbAAAADwAA&#10;AAAAAAAAAAAAAAAHAgAAZHJzL2Rvd25yZXYueG1sUEsFBgAAAAADAAMAtwAAAPcCAAAAAA==&#10;" path="m129,258l,129,129,r,64l1380,64r,-64l1509,129,1380,258r,-65l129,193r,65xe" filled="f" strokecolor="#2f528f" strokeweight=".7pt">
                  <v:stroke joinstyle="miter"/>
                  <v:path arrowok="t" o:connecttype="custom" o:connectlocs="81915,163830;0,81915;81915,0;81915,40640;876300,40640;876300,0;958215,81915;876300,163830;876300,122555;81915,122555;81915,163830" o:connectangles="0,0,0,0,0,0,0,0,0,0,0"/>
                </v:shape>
                <v:shape id="Freeform 39" o:spid="_x0000_s1062" style="position:absolute;left:25831;top:15316;width:6388;height:1778;visibility:visible;mso-wrap-style:square;v-text-anchor:top" coordsize="100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smGwQAAANsAAAAPAAAAZHJzL2Rvd25yZXYueG1sRE/LisIw&#10;FN0P+A/hCrMZNNUZZko1ihSEAXHh4wOuzbUpNjeliX38vVkMzPJw3uvtYGvRUesrxwoW8wQEceF0&#10;xaWC62U/S0H4gKyxdkwKRvKw3Uze1php1/OJunMoRQxhn6ECE0KTSekLQxb93DXEkbu71mKIsC2l&#10;brGP4baWyyT5lhYrjg0GG8oNFY/z0ypw+e1rHK/HvtM/l/wjPaS7vfFKvU+H3QpEoCH8i//cv1rB&#10;Zxwbv8QfIDcvAAAA//8DAFBLAQItABQABgAIAAAAIQDb4fbL7gAAAIUBAAATAAAAAAAAAAAAAAAA&#10;AAAAAABbQ29udGVudF9UeXBlc10ueG1sUEsBAi0AFAAGAAgAAAAhAFr0LFu/AAAAFQEAAAsAAAAA&#10;AAAAAAAAAAAAHwEAAF9yZWxzLy5yZWxzUEsBAi0AFAAGAAgAAAAhAKY6yYbBAAAA2wAAAA8AAAAA&#10;AAAAAAAAAAAABwIAAGRycy9kb3ducmV2LnhtbFBLBQYAAAAAAwADALcAAAD1AgAAAAA=&#10;" path="m866,280r,-70l,210,,70r866,l866,r140,140l866,280xe" fillcolor="#4472c4" stroked="f">
                  <v:path arrowok="t" o:connecttype="custom" o:connectlocs="549910,177800;549910,133350;0,133350;0,44450;549910,44450;549910,0;638810,88900;549910,177800" o:connectangles="0,0,0,0,0,0,0,0"/>
                </v:shape>
                <v:shape id="Freeform 40" o:spid="_x0000_s1063" style="position:absolute;left:25831;top:15316;width:6388;height:1778;visibility:visible;mso-wrap-style:square;v-text-anchor:top" coordsize="100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QrxgAAANsAAAAPAAAAZHJzL2Rvd25yZXYueG1sRI9Pa8JA&#10;FMTvBb/D8oReim6sWGrqKkYoLUgPSQWvj+xrEsy+DdnNH/30XaHQ4zAzv2E2u9HUoqfWVZYVLOYR&#10;COLc6ooLBafv99krCOeRNdaWScGVHOy2k4cNxtoOnFKf+UIECLsYFZTeN7GULi/JoJvbhjh4P7Y1&#10;6INsC6lbHALc1PI5il6kwYrDQokNHUrKL1lnFKT5cOyu7iu5JZfVU1MvPvSqOyv1OB33byA8jf4/&#10;/Nf+1AqWa7h/CT9Abn8BAAD//wMAUEsBAi0AFAAGAAgAAAAhANvh9svuAAAAhQEAABMAAAAAAAAA&#10;AAAAAAAAAAAAAFtDb250ZW50X1R5cGVzXS54bWxQSwECLQAUAAYACAAAACEAWvQsW78AAAAVAQAA&#10;CwAAAAAAAAAAAAAAAAAfAQAAX3JlbHMvLnJlbHNQSwECLQAUAAYACAAAACEAnr1UK8YAAADbAAAA&#10;DwAAAAAAAAAAAAAAAAAHAgAAZHJzL2Rvd25yZXYueG1sUEsFBgAAAAADAAMAtwAAAPoCAAAAAA==&#10;" path="m866,280r,-70l,210,,70r866,l866,r140,140l866,280xe" filled="f" strokecolor="#2f528f" strokeweight=".7pt">
                  <v:stroke joinstyle="miter"/>
                  <v:path arrowok="t" o:connecttype="custom" o:connectlocs="549910,177800;549910,133350;0,133350;0,44450;549910,44450;549910,0;638810,88900;549910,177800" o:connectangles="0,0,0,0,0,0,0,0"/>
                </v:shape>
                <v:shape id="Freeform 41" o:spid="_x0000_s1064" style="position:absolute;left:20872;top:8839;width:2057;height:3854;visibility:visible;mso-wrap-style:square;v-text-anchor:top" coordsize="32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m/wwAAANsAAAAPAAAAZHJzL2Rvd25yZXYueG1sRE9Na8JA&#10;EL0X/A/LCL0Us2kQkZhVpJDSQy+JpeBtkh2TaHY2zW41/nv3UOjx8b6z3WR6caXRdZYVvEYxCOLa&#10;6o4bBV+HfLEG4Tyyxt4yKbiTg9129pRhqu2NC7qWvhEhhF2KClrvh1RKV7dk0EV2IA7cyY4GfYBj&#10;I/WItxBuepnE8Uoa7Dg0tDjQW0v1pfw1Ci7Vp36vkmr9Uuar76KoD8vjz1mp5/m034DwNPl/8Z/7&#10;QytYhvXhS/gBcvsAAAD//wMAUEsBAi0AFAAGAAgAAAAhANvh9svuAAAAhQEAABMAAAAAAAAAAAAA&#10;AAAAAAAAAFtDb250ZW50X1R5cGVzXS54bWxQSwECLQAUAAYACAAAACEAWvQsW78AAAAVAQAACwAA&#10;AAAAAAAAAAAAAAAfAQAAX3JlbHMvLnJlbHNQSwECLQAUAAYACAAAACEA1ruZv8MAAADbAAAADwAA&#10;AAAAAAAAAAAAAAAHAgAAZHJzL2Rvd25yZXYueG1sUEsFBgAAAAADAAMAtwAAAPcCAAAAAA==&#10;" path="m243,607r,-444l324,163,162,,,163r81,l81,607r162,xe" fillcolor="#4472c4" stroked="f">
                  <v:path arrowok="t" o:connecttype="custom" o:connectlocs="154305,385445;154305,103505;205740,103505;102870,0;0,103505;51435,103505;51435,385445;154305,385445" o:connectangles="0,0,0,0,0,0,0,0"/>
                </v:shape>
                <v:shape id="Freeform 42" o:spid="_x0000_s1065" style="position:absolute;left:20872;top:8839;width:2057;height:3854;visibility:visible;mso-wrap-style:square;v-text-anchor:top" coordsize="32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OHxQAAANsAAAAPAAAAZHJzL2Rvd25yZXYueG1sRI9Ba8JA&#10;FITvQv/D8gredGMRkdRVpBDbpCeTQOntmX1NQrJvQ3ar8d93C4Ueh5n5htkdJtOLK42utaxgtYxA&#10;EFdWt1wrKItksQXhPLLG3jIpuJODw/5htsNY2xuf6Zr7WgQIuxgVNN4PsZSuasigW9qBOHhfdjTo&#10;gxxrqUe8Bbjp5VMUbaTBlsNCgwO9NFR1+bdRUKSX46V7TRJXfnRF8nnKTul7ptT8cTo+g/A0+f/w&#10;X/tNK1iv4PdL+AFy/wMAAP//AwBQSwECLQAUAAYACAAAACEA2+H2y+4AAACFAQAAEwAAAAAAAAAA&#10;AAAAAAAAAAAAW0NvbnRlbnRfVHlwZXNdLnhtbFBLAQItABQABgAIAAAAIQBa9CxbvwAAABUBAAAL&#10;AAAAAAAAAAAAAAAAAB8BAABfcmVscy8ucmVsc1BLAQItABQABgAIAAAAIQA41KOHxQAAANsAAAAP&#10;AAAAAAAAAAAAAAAAAAcCAABkcnMvZG93bnJldi54bWxQSwUGAAAAAAMAAwC3AAAA+QIAAAAA&#10;" path="m243,607r,-444l324,163,162,,,163r81,l81,607r162,xe" filled="f" strokecolor="#2f528f" strokeweight=".7pt">
                  <v:stroke joinstyle="miter"/>
                  <v:path arrowok="t" o:connecttype="custom" o:connectlocs="154305,385445;154305,103505;205740,103505;102870,0;0,103505;51435,103505;51435,385445;154305,385445" o:connectangles="0,0,0,0,0,0,0,0"/>
                </v:shape>
                <v:shape id="Freeform 43" o:spid="_x0000_s1066" style="position:absolute;left:8159;top:7378;width:9601;height:5950;visibility:visible;mso-wrap-style:square;v-text-anchor:top" coordsize="151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asxAAAANsAAAAPAAAAZHJzL2Rvd25yZXYueG1sRI9Ba8JA&#10;FITvgv9heUJvujEULamrSKmgoIfaHjw+sq9JavZt3F1N9Ne7QsHjMDPfMLNFZ2pxIecrywrGowQE&#10;cW51xYWCn+/V8A2ED8gaa8uk4EoeFvN+b4aZti1/0WUfChEh7DNUUIbQZFL6vCSDfmQb4uj9Wmcw&#10;ROkKqR22EW5qmSbJRBqsOC6U2NBHSflxfzYKUl9Pw+qwu20/l3+HVkt3Om2mSr0MuuU7iEBdeIb/&#10;22ut4DWFx5f4A+T8DgAA//8DAFBLAQItABQABgAIAAAAIQDb4fbL7gAAAIUBAAATAAAAAAAAAAAA&#10;AAAAAAAAAABbQ29udGVudF9UeXBlc10ueG1sUEsBAi0AFAAGAAgAAAAhAFr0LFu/AAAAFQEAAAsA&#10;AAAAAAAAAAAAAAAAHwEAAF9yZWxzLy5yZWxzUEsBAi0AFAAGAAgAAAAhAMLDxqzEAAAA2wAAAA8A&#10;AAAAAAAAAAAAAAAABwIAAGRycy9kb3ducmV2LnhtbFBLBQYAAAAAAwADALcAAAD4AgAAAAA=&#10;" path="m69,640r39,75l1432,r80,149l188,863r40,74l,869,69,640xe" fillcolor="#4472c4" stroked="f">
                  <v:path arrowok="t" o:connecttype="custom" o:connectlocs="43815,406400;68580,454025;909320,0;960120,94615;119380,548005;144780,594995;0,551815;43815,406400" o:connectangles="0,0,0,0,0,0,0,0"/>
                </v:shape>
                <v:shape id="Freeform 44" o:spid="_x0000_s1067" style="position:absolute;left:8159;top:7378;width:9601;height:5950;visibility:visible;mso-wrap-style:square;v-text-anchor:top" coordsize="151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hxQAAANsAAAAPAAAAZHJzL2Rvd25yZXYueG1sRI/RaoNA&#10;FETfC/2H5Rb6EprVtoRgswmlRCt5U/MBF/dGJe5dcbeJ8eu7hUIeh5k5w2x2k+nFhUbXWVYQLyMQ&#10;xLXVHTcKjlX6sgbhPLLG3jIpuJGD3fbxYYOJtlcu6FL6RgQIuwQVtN4PiZSubsmgW9qBOHgnOxr0&#10;QY6N1CNeA9z08jWKVtJgx2GhxYG+WqrP5Y9RsNhjmc3fcZYe7O0YF/lcLfaVUs9P0+cHCE+Tv4f/&#10;27lW8P4Gf1/CD5DbXwAAAP//AwBQSwECLQAUAAYACAAAACEA2+H2y+4AAACFAQAAEwAAAAAAAAAA&#10;AAAAAAAAAAAAW0NvbnRlbnRfVHlwZXNdLnhtbFBLAQItABQABgAIAAAAIQBa9CxbvwAAABUBAAAL&#10;AAAAAAAAAAAAAAAAAB8BAABfcmVscy8ucmVsc1BLAQItABQABgAIAAAAIQA3/bShxQAAANsAAAAP&#10;AAAAAAAAAAAAAAAAAAcCAABkcnMvZG93bnJldi54bWxQSwUGAAAAAAMAAwC3AAAA+QIAAAAA&#10;" path="m69,640r39,75l1432,r80,149l188,863r40,74l,869,69,640xe" filled="f" strokecolor="#2f528f" strokeweight=".7pt">
                  <v:stroke joinstyle="miter"/>
                  <v:path arrowok="t" o:connecttype="custom" o:connectlocs="43815,406400;68580,454025;909320,0;960120,94615;119380,548005;144780,594995;0,551815;43815,406400" o:connectangles="0,0,0,0,0,0,0,0"/>
                </v:shape>
                <v:shape id="Freeform 45" o:spid="_x0000_s1068" style="position:absolute;left:8108;top:17595;width:9894;height:7792;visibility:visible;mso-wrap-style:square;v-text-anchor:top" coordsize="1558,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BwwwAAANsAAAAPAAAAZHJzL2Rvd25yZXYueG1sRI9Ba8JA&#10;FITvBf/D8gpeim60QSR1FSlUhFxsovfX7DMJzb4N2TWJ/74rCD0OM/MNs9mNphE9da62rGAxj0AQ&#10;F1bXXCo451+zNQjnkTU2lknBnRzstpOXDSbaDvxNfeZLESDsElRQed8mUrqiIoNublvi4F1tZ9AH&#10;2ZVSdzgEuGnkMopW0mDNYaHClj4rKn6zm1FQxO+6X4z56U0fotP10v/4VKZKTV/H/QcIT6P/Dz/b&#10;R60gjuHxJfwAuf0DAAD//wMAUEsBAi0AFAAGAAgAAAAhANvh9svuAAAAhQEAABMAAAAAAAAAAAAA&#10;AAAAAAAAAFtDb250ZW50X1R5cGVzXS54bWxQSwECLQAUAAYACAAAACEAWvQsW78AAAAVAQAACwAA&#10;AAAAAAAAAAAAAAAfAQAAX3JlbHMvLnJlbHNQSwECLQAUAAYACAAAACEAoC7wcMMAAADbAAAADwAA&#10;AAAAAAAAAAAAAAAHAgAAZHJzL2Rvd25yZXYueG1sUEsFBgAAAAADAAMAtwAAAPcCAAAAAA==&#10;" path="m1558,126l173,1164r47,63l,1196,31,974r48,64l1463,r95,126xe" fillcolor="#4472c4" stroked="f">
                  <v:path arrowok="t" o:connecttype="custom" o:connectlocs="989330,80010;109855,739140;139700,779145;0,759460;19685,618490;50165,659130;929005,0;989330,80010" o:connectangles="0,0,0,0,0,0,0,0"/>
                </v:shape>
                <v:shape id="Freeform 46" o:spid="_x0000_s1069" style="position:absolute;left:8108;top:17595;width:9894;height:7792;visibility:visible;mso-wrap-style:square;v-text-anchor:top" coordsize="1558,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mwgAAANsAAAAPAAAAZHJzL2Rvd25yZXYueG1sRI9Ra8Iw&#10;FIXfB/6HcAXf1lTRIbVRRBA23MvcfsA1ubbF5qYmsdZ/bwaDPR7OOd/hlJvBtqInHxrHCqZZDoJY&#10;O9NwpeDne/+6BBEissHWMSl4UIDNevRSYmHcnb+oP8ZKJAiHAhXUMXaFlEHXZDFkriNO3tl5izFJ&#10;X0nj8Z7gtpWzPH+TFhtOCzV2tKtJX443q2B32LfD9bR46A93Nb01N//pSKnJeNiuQEQa4n/4r/1u&#10;FMwX8Psl/QC5fgIAAP//AwBQSwECLQAUAAYACAAAACEA2+H2y+4AAACFAQAAEwAAAAAAAAAAAAAA&#10;AAAAAAAAW0NvbnRlbnRfVHlwZXNdLnhtbFBLAQItABQABgAIAAAAIQBa9CxbvwAAABUBAAALAAAA&#10;AAAAAAAAAAAAAB8BAABfcmVscy8ucmVsc1BLAQItABQABgAIAAAAIQD+iegmwgAAANsAAAAPAAAA&#10;AAAAAAAAAAAAAAcCAABkcnMvZG93bnJldi54bWxQSwUGAAAAAAMAAwC3AAAA9gIAAAAA&#10;" path="m1558,126l173,1164r47,63l,1196,31,974r48,64l1463,r95,126xe" filled="f" strokecolor="#2f528f" strokeweight=".7pt">
                  <v:stroke joinstyle="miter"/>
                  <v:path arrowok="t" o:connecttype="custom" o:connectlocs="989330,80010;109855,739140;139700,779145;0,759460;19685,618490;50165,659130;929005,0;989330,80010" o:connectangles="0,0,0,0,0,0,0,0"/>
                </v:shape>
                <v:shape id="Freeform 47" o:spid="_x0000_s1070" style="position:absolute;left:3105;top:20339;width:1898;height:3460;visibility:visible;mso-wrap-style:square;v-text-anchor:top" coordsize="29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93xQAAANsAAAAPAAAAZHJzL2Rvd25yZXYueG1sRI9Ba8JA&#10;FITvBf/D8gq91Y2lREldpQjSHgoSI7THR/Y1G8y+jdnVRH+9Kwgeh5n5hpkvB9uIE3W+dqxgMk5A&#10;EJdO11wp2BXr1xkIH5A1No5JwZk8LBejpzlm2vWc02kbKhEh7DNUYEJoMyl9aciiH7uWOHr/rrMY&#10;ouwqqTvsI9w28i1JUmmx5rhgsKWVoXK/PVoF+/wyLTa/l0N6zHvdfv24wkz+lHp5Hj4/QAQawiN8&#10;b39rBe8p3L7EHyAXVwAAAP//AwBQSwECLQAUAAYACAAAACEA2+H2y+4AAACFAQAAEwAAAAAAAAAA&#10;AAAAAAAAAAAAW0NvbnRlbnRfVHlwZXNdLnhtbFBLAQItABQABgAIAAAAIQBa9CxbvwAAABUBAAAL&#10;AAAAAAAAAAAAAAAAAB8BAABfcmVscy8ucmVsc1BLAQItABQABgAIAAAAIQDrkb93xQAAANsAAAAP&#10;AAAAAAAAAAAAAAAAAAcCAABkcnMvZG93bnJldi54bWxQSwUGAAAAAAMAAwC3AAAA+QIAAAAA&#10;" path="m75,545r,-395l,150,150,,299,150r-75,l224,545r-149,xe" fillcolor="#4472c4" stroked="f">
                  <v:path arrowok="t" o:connecttype="custom" o:connectlocs="47625,346075;47625,95250;0,95250;95250,0;189865,95250;142240,95250;142240,346075;47625,346075" o:connectangles="0,0,0,0,0,0,0,0"/>
                </v:shape>
                <v:shape id="Freeform 48" o:spid="_x0000_s1071" style="position:absolute;left:3105;top:20339;width:1898;height:3460;visibility:visible;mso-wrap-style:square;v-text-anchor:top" coordsize="29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NAwgAAANsAAAAPAAAAZHJzL2Rvd25yZXYueG1sRI9Bi8Iw&#10;FITvgv8hPMHbmtqVXalGcUVBwctWEbw9mmdbbF5KE7X+eyMIHoeZ+YaZzltTiRs1rrSsYDiIQBBn&#10;VpecKzjs119jEM4ja6wsk4IHOZjPup0pJtre+Z9uqc9FgLBLUEHhfZ1I6bKCDLqBrYmDd7aNQR9k&#10;k0vd4D3ATSXjKPqRBksOCwXWtCwou6RXo2AVX+vtt4v+OF6mR2NX4+Op3CnV77WLCQhPrf+E3+2N&#10;VjD6hdeX8APk7AkAAP//AwBQSwECLQAUAAYACAAAACEA2+H2y+4AAACFAQAAEwAAAAAAAAAAAAAA&#10;AAAAAAAAW0NvbnRlbnRfVHlwZXNdLnhtbFBLAQItABQABgAIAAAAIQBa9CxbvwAAABUBAAALAAAA&#10;AAAAAAAAAAAAAB8BAABfcmVscy8ucmVsc1BLAQItABQABgAIAAAAIQDDYoNAwgAAANsAAAAPAAAA&#10;AAAAAAAAAAAAAAcCAABkcnMvZG93bnJldi54bWxQSwUGAAAAAAMAAwC3AAAA9gIAAAAA&#10;" path="m75,545r,-395l,150,150,,299,150r-75,l224,545r-149,xe" filled="f" strokecolor="#2f528f" strokeweight=".7pt">
                  <v:stroke joinstyle="miter"/>
                  <v:path arrowok="t" o:connecttype="custom" o:connectlocs="47625,346075;47625,95250;0,95250;95250,0;189865,95250;142240,95250;142240,346075;47625,346075" o:connectangles="0,0,0,0,0,0,0,0"/>
                </v:shape>
                <v:shape id="Freeform 49" o:spid="_x0000_s1072" style="position:absolute;left:20916;top:20332;width:2090;height:4020;visibility:visible;mso-wrap-style:square;v-text-anchor:top" coordsize="3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6kwQAAANsAAAAPAAAAZHJzL2Rvd25yZXYueG1sRE9Na4NA&#10;EL0X+h+WKfTWrLGhBJuNSECRHkqahPQ6uBMV3VlxN8b+++4hkOPjfW/S2fRiotG1lhUsFxEI4srq&#10;lmsFp2P+tgbhPLLG3jIp+CMH6fb5aYOJtjf+oengaxFC2CWooPF+SKR0VUMG3cIOxIG72NGgD3Cs&#10;pR7xFsJNL+Mo+pAGWw4NDQ60a6jqDlej4Lcqj917se/O81edZf67kDKPlXp9mbNPEJ5m/xDf3aVW&#10;sApjw5fwA+T2HwAA//8DAFBLAQItABQABgAIAAAAIQDb4fbL7gAAAIUBAAATAAAAAAAAAAAAAAAA&#10;AAAAAABbQ29udGVudF9UeXBlc10ueG1sUEsBAi0AFAAGAAgAAAAhAFr0LFu/AAAAFQEAAAsAAAAA&#10;AAAAAAAAAAAAHwEAAF9yZWxzLy5yZWxzUEsBAi0AFAAGAAgAAAAhAAuYTqTBAAAA2wAAAA8AAAAA&#10;AAAAAAAAAAAABwIAAGRycy9kb3ducmV2LnhtbFBLBQYAAAAAAwADALcAAAD1AgAAAAA=&#10;" path="m82,633r,-469l,164,165,,329,164r-82,l247,633r-165,xe" fillcolor="#4472c4" stroked="f">
                  <v:path arrowok="t" o:connecttype="custom" o:connectlocs="52070,401955;52070,104140;0,104140;104775,0;208915,104140;156845,104140;156845,401955;52070,401955" o:connectangles="0,0,0,0,0,0,0,0"/>
                </v:shape>
                <v:shape id="Freeform 50" o:spid="_x0000_s1073" style="position:absolute;left:20916;top:20332;width:2090;height:4020;visibility:visible;mso-wrap-style:square;v-text-anchor:top" coordsize="3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VHxAAAANsAAAAPAAAAZHJzL2Rvd25yZXYueG1sRI9Ba8JA&#10;FITvhf6H5RW86cYixUZXEWmlKIiNHuztkX1NYrNvw+4a4793BaHHYWa+YabzztSiJecrywqGgwQE&#10;cW51xYWCw/6zPwbhA7LG2jIpuJKH+ez5aYqpthf+pjYLhYgQ9ikqKENoUil9XpJBP7ANcfR+rTMY&#10;onSF1A4vEW5q+Zokb9JgxXGhxIaWJeV/2dkoONqfIpy2y81H5nh12rXrhtq1Ur2XbjEBEagL/+FH&#10;+0srGL3D/Uv8AXJ2AwAA//8DAFBLAQItABQABgAIAAAAIQDb4fbL7gAAAIUBAAATAAAAAAAAAAAA&#10;AAAAAAAAAABbQ29udGVudF9UeXBlc10ueG1sUEsBAi0AFAAGAAgAAAAhAFr0LFu/AAAAFQEAAAsA&#10;AAAAAAAAAAAAAAAAHwEAAF9yZWxzLy5yZWxzUEsBAi0AFAAGAAgAAAAhAKClRUfEAAAA2wAAAA8A&#10;AAAAAAAAAAAAAAAABwIAAGRycy9kb3ducmV2LnhtbFBLBQYAAAAAAwADALcAAAD4AgAAAAA=&#10;" path="m82,633r,-469l,164,165,,329,164r-82,l247,633r-165,xe" filled="f" strokecolor="#2f528f" strokeweight=".7pt">
                  <v:stroke joinstyle="miter"/>
                  <v:path arrowok="t" o:connecttype="custom" o:connectlocs="52070,401955;52070,104140;0,104140;104775,0;208915,104140;156845,104140;156845,401955;52070,401955" o:connectangles="0,0,0,0,0,0,0,0"/>
                </v:shape>
                <v:shape id="Freeform 51" o:spid="_x0000_s1074" style="position:absolute;left:25876;top:19392;width:7925;height:5963;visibility:visible;mso-wrap-style:square;v-text-anchor:top" coordsize="124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1wQAAANsAAAAPAAAAZHJzL2Rvd25yZXYueG1sRE/LagIx&#10;FN0X+g/hFtwMmlFoKaNR6gsKpYjWjbvbye1k6OQmJFHHvzeLQpeH854tetuJC4XYOlYwHpUgiGun&#10;W24UHL+2w1cQMSFr7ByTghtFWMwfH2ZYaXflPV0OqRE5hGOFCkxKvpIy1oYsxpHzxJn7ccFiyjA0&#10;Uge85nDbyUlZvkiLLecGg55Whurfw9kq2Bnff/jT92coz5uuWLbFuihIqcFT/zYFkahP/+I/97tW&#10;8JzX5y/5B8j5HQAA//8DAFBLAQItABQABgAIAAAAIQDb4fbL7gAAAIUBAAATAAAAAAAAAAAAAAAA&#10;AAAAAABbQ29udGVudF9UeXBlc10ueG1sUEsBAi0AFAAGAAgAAAAhAFr0LFu/AAAAFQEAAAsAAAAA&#10;AAAAAAAAAAAAHwEAAF9yZWxzLy5yZWxzUEsBAi0AFAAGAAgAAAAhAL/5d3XBAAAA2wAAAA8AAAAA&#10;AAAAAAAAAAAABwIAAGRycy9kb3ducmV2LnhtbFBLBQYAAAAAAwADALcAAAD1AgAAAAA=&#10;" path="m,806l1071,67,1025,r223,41l1207,265r-45,-66l91,939,,806xe" fillcolor="#4472c4" stroked="f">
                  <v:path arrowok="t" o:connecttype="custom" o:connectlocs="0,511810;680085,42545;650875,0;792480,26035;766445,168275;737870,126365;57785,596265;0,511810" o:connectangles="0,0,0,0,0,0,0,0"/>
                </v:shape>
                <v:shape id="Freeform 52" o:spid="_x0000_s1075" style="position:absolute;left:25876;top:19392;width:7925;height:5963;visibility:visible;mso-wrap-style:square;v-text-anchor:top" coordsize="124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wwwAAANsAAAAPAAAAZHJzL2Rvd25yZXYueG1sRI/disIw&#10;FITvBd8hnAXvNK34s1ajSGVB2Aux+gCH5mxbtzkpTbTdtzcLgpfDzHzDbHa9qcWDWldZVhBPIhDE&#10;udUVFwqul6/xJwjnkTXWlknBHznYbYeDDSbadnymR+YLESDsElRQet8kUrq8JINuYhvi4P3Y1qAP&#10;si2kbrELcFPLaRQtpMGKw0KJDaUl5b/Z3Si4X2fpfpqvqlX3Tcs0Oh3j28EqNfro92sQnnr/Dr/a&#10;R61gHsP/l/AD5PYJAAD//wMAUEsBAi0AFAAGAAgAAAAhANvh9svuAAAAhQEAABMAAAAAAAAAAAAA&#10;AAAAAAAAAFtDb250ZW50X1R5cGVzXS54bWxQSwECLQAUAAYACAAAACEAWvQsW78AAAAVAQAACwAA&#10;AAAAAAAAAAAAAAAfAQAAX3JlbHMvLnJlbHNQSwECLQAUAAYACAAAACEA4fpwsMMAAADbAAAADwAA&#10;AAAAAAAAAAAAAAAHAgAAZHJzL2Rvd25yZXYueG1sUEsFBgAAAAADAAMAtwAAAPcCAAAAAA==&#10;" path="m,806l1071,67,1025,r223,41l1207,265r-45,-66l91,939,,806xe" filled="f" strokecolor="#2f528f" strokeweight=".7pt">
                  <v:stroke joinstyle="miter"/>
                  <v:path arrowok="t" o:connecttype="custom" o:connectlocs="0,511810;680085,42545;650875,0;792480,26035;766445,168275;737870,126365;57785,596265;0,511810" o:connectangles="0,0,0,0,0,0,0,0"/>
                </v:shape>
              </v:group>
            </w:pict>
          </mc:Fallback>
        </mc:AlternateContent>
      </w:r>
    </w:p>
    <w:p w14:paraId="1F0B4D22" w14:textId="4DC1BC16" w:rsidR="003C198A" w:rsidRDefault="003C198A" w:rsidP="005434B7">
      <w:pPr>
        <w:jc w:val="both"/>
        <w:rPr>
          <w:rFonts w:ascii="Arial" w:hAnsi="Arial" w:cs="Arial"/>
        </w:rPr>
      </w:pPr>
    </w:p>
    <w:p w14:paraId="1C597F65" w14:textId="31635FF2" w:rsidR="003C198A" w:rsidRDefault="003C198A" w:rsidP="005434B7">
      <w:pPr>
        <w:jc w:val="both"/>
        <w:rPr>
          <w:rFonts w:ascii="Arial" w:hAnsi="Arial" w:cs="Arial"/>
        </w:rPr>
      </w:pPr>
    </w:p>
    <w:p w14:paraId="4C64973D" w14:textId="0518EF8A" w:rsidR="003C198A" w:rsidRDefault="003C198A" w:rsidP="005434B7">
      <w:pPr>
        <w:jc w:val="both"/>
        <w:rPr>
          <w:rFonts w:ascii="Arial" w:hAnsi="Arial" w:cs="Arial"/>
        </w:rPr>
      </w:pPr>
    </w:p>
    <w:p w14:paraId="28AA2134" w14:textId="60364633" w:rsidR="003C198A" w:rsidRDefault="003C198A" w:rsidP="005434B7">
      <w:pPr>
        <w:jc w:val="both"/>
        <w:rPr>
          <w:rFonts w:ascii="Arial" w:hAnsi="Arial" w:cs="Arial"/>
        </w:rPr>
      </w:pPr>
    </w:p>
    <w:p w14:paraId="1D300219" w14:textId="4787B4F2" w:rsidR="003C198A" w:rsidRDefault="003C198A" w:rsidP="005434B7">
      <w:pPr>
        <w:jc w:val="both"/>
        <w:rPr>
          <w:rFonts w:ascii="Arial" w:hAnsi="Arial" w:cs="Arial"/>
        </w:rPr>
      </w:pPr>
    </w:p>
    <w:p w14:paraId="3C357936" w14:textId="54BDC15F" w:rsidR="003C198A" w:rsidRDefault="003C198A" w:rsidP="005434B7">
      <w:pPr>
        <w:jc w:val="both"/>
        <w:rPr>
          <w:rFonts w:ascii="Arial" w:hAnsi="Arial" w:cs="Arial"/>
        </w:rPr>
      </w:pPr>
    </w:p>
    <w:p w14:paraId="0EB03334" w14:textId="147207E6" w:rsidR="003C198A" w:rsidRDefault="003C198A" w:rsidP="005434B7">
      <w:pPr>
        <w:jc w:val="both"/>
        <w:rPr>
          <w:rFonts w:ascii="Arial" w:hAnsi="Arial" w:cs="Arial"/>
        </w:rPr>
      </w:pPr>
    </w:p>
    <w:p w14:paraId="75A5CD68" w14:textId="44B04C8A" w:rsidR="003C198A" w:rsidRDefault="003C198A" w:rsidP="005434B7">
      <w:pPr>
        <w:jc w:val="both"/>
        <w:rPr>
          <w:rFonts w:ascii="Arial" w:hAnsi="Arial" w:cs="Arial"/>
        </w:rPr>
      </w:pPr>
    </w:p>
    <w:p w14:paraId="3A752FF6" w14:textId="77777777" w:rsidR="003C198A" w:rsidRPr="005434B7" w:rsidRDefault="003C198A" w:rsidP="005434B7">
      <w:pPr>
        <w:jc w:val="both"/>
        <w:rPr>
          <w:rFonts w:ascii="Arial" w:hAnsi="Arial" w:cs="Arial"/>
        </w:rPr>
      </w:pPr>
    </w:p>
    <w:p w14:paraId="3EC1E463" w14:textId="5F9E00A4" w:rsidR="00F13208" w:rsidRPr="005434B7" w:rsidRDefault="00F13208" w:rsidP="000C6D61">
      <w:pPr>
        <w:jc w:val="center"/>
        <w:rPr>
          <w:rFonts w:ascii="Arial" w:hAnsi="Arial" w:cs="Arial"/>
        </w:rPr>
      </w:pPr>
    </w:p>
    <w:p w14:paraId="2F636D67" w14:textId="2200C116" w:rsidR="00F13208" w:rsidRPr="005434B7" w:rsidRDefault="00CA13F1" w:rsidP="005434B7">
      <w:pPr>
        <w:tabs>
          <w:tab w:val="right" w:pos="9360"/>
        </w:tabs>
        <w:jc w:val="both"/>
        <w:rPr>
          <w:rFonts w:ascii="Arial" w:hAnsi="Arial" w:cs="Arial"/>
        </w:rPr>
      </w:pPr>
      <w:bookmarkStart w:id="4" w:name="_Hlk110939200"/>
      <w:r w:rsidRPr="005434B7">
        <w:rPr>
          <w:rFonts w:ascii="Arial" w:hAnsi="Arial" w:cs="Arial"/>
        </w:rPr>
        <w:tab/>
      </w:r>
    </w:p>
    <w:bookmarkEnd w:id="4"/>
    <w:p w14:paraId="2D6F34A0" w14:textId="77777777" w:rsidR="003C198A" w:rsidRDefault="003C198A" w:rsidP="005434B7">
      <w:pPr>
        <w:jc w:val="both"/>
        <w:rPr>
          <w:rFonts w:ascii="Arial" w:eastAsia="Georgia" w:hAnsi="Arial" w:cs="Arial"/>
        </w:rPr>
      </w:pPr>
    </w:p>
    <w:p w14:paraId="13C996CD" w14:textId="77777777" w:rsidR="003C198A" w:rsidRDefault="003C198A" w:rsidP="005434B7">
      <w:pPr>
        <w:jc w:val="both"/>
        <w:rPr>
          <w:rFonts w:ascii="Arial" w:eastAsia="Georgia" w:hAnsi="Arial" w:cs="Arial"/>
        </w:rPr>
      </w:pPr>
    </w:p>
    <w:p w14:paraId="13BA7250" w14:textId="6747F560" w:rsidR="00F13208" w:rsidRPr="005434B7" w:rsidRDefault="00595AA0" w:rsidP="005434B7">
      <w:pPr>
        <w:jc w:val="both"/>
        <w:rPr>
          <w:rFonts w:ascii="Arial" w:eastAsia="Georgia" w:hAnsi="Arial" w:cs="Arial"/>
        </w:rPr>
      </w:pPr>
      <w:r w:rsidRPr="005434B7">
        <w:rPr>
          <w:rFonts w:ascii="Arial" w:eastAsia="Georgia" w:hAnsi="Arial" w:cs="Arial"/>
        </w:rPr>
        <w:t>The new business model was implemented in the period December 2021</w:t>
      </w:r>
      <w:r w:rsidR="00DD6C5D">
        <w:rPr>
          <w:rFonts w:ascii="Arial" w:eastAsia="Georgia" w:hAnsi="Arial" w:cs="Arial"/>
        </w:rPr>
        <w:t>-</w:t>
      </w:r>
      <w:r w:rsidRPr="005434B7">
        <w:rPr>
          <w:rFonts w:ascii="Arial" w:eastAsia="Georgia" w:hAnsi="Arial" w:cs="Arial"/>
        </w:rPr>
        <w:t>March 2022, as a successful pilot intervention, within the project</w:t>
      </w:r>
      <w:r w:rsidR="00DD6C5D">
        <w:rPr>
          <w:rFonts w:ascii="Arial" w:eastAsia="Georgia" w:hAnsi="Arial" w:cs="Arial"/>
        </w:rPr>
        <w:t xml:space="preserve"> “</w:t>
      </w:r>
      <w:r w:rsidRPr="005434B7">
        <w:rPr>
          <w:rFonts w:ascii="Arial" w:eastAsia="Georgia" w:hAnsi="Arial" w:cs="Arial"/>
        </w:rPr>
        <w:t>Support for establishment of the value chain in the fruit sub-sector (pomegranate)</w:t>
      </w:r>
      <w:r w:rsidR="00DD6C5D">
        <w:rPr>
          <w:rFonts w:ascii="Arial" w:eastAsia="Georgia" w:hAnsi="Arial" w:cs="Arial"/>
        </w:rPr>
        <w:t>”</w:t>
      </w:r>
      <w:r w:rsidRPr="005434B7">
        <w:rPr>
          <w:rFonts w:ascii="Arial" w:eastAsia="Georgia" w:hAnsi="Arial" w:cs="Arial"/>
        </w:rPr>
        <w:t>, involving 10 small</w:t>
      </w:r>
      <w:r w:rsidR="00DD6C5D">
        <w:rPr>
          <w:rFonts w:ascii="Arial" w:eastAsia="Georgia" w:hAnsi="Arial" w:cs="Arial"/>
        </w:rPr>
        <w:t>-</w:t>
      </w:r>
      <w:r w:rsidRPr="005434B7">
        <w:rPr>
          <w:rFonts w:ascii="Arial" w:eastAsia="Georgia" w:hAnsi="Arial" w:cs="Arial"/>
        </w:rPr>
        <w:t>scale farmers organized around the pomegranate processor factory</w:t>
      </w:r>
      <w:r w:rsidR="00DD6C5D">
        <w:rPr>
          <w:rFonts w:ascii="Arial" w:eastAsia="Georgia" w:hAnsi="Arial" w:cs="Arial"/>
        </w:rPr>
        <w:t xml:space="preserve"> </w:t>
      </w:r>
      <w:r w:rsidRPr="005434B7">
        <w:rPr>
          <w:rFonts w:ascii="Arial" w:eastAsia="Georgia" w:hAnsi="Arial" w:cs="Arial"/>
        </w:rPr>
        <w:t>Organik Nar, Bogdanci.</w:t>
      </w:r>
      <w:r w:rsidR="00971C2D">
        <w:rPr>
          <w:rFonts w:ascii="Arial" w:eastAsia="Georgia" w:hAnsi="Arial" w:cs="Arial"/>
        </w:rPr>
        <w:t xml:space="preserve"> The intervention’s objective was to support organised sales of lower grade of pomegranates through a contract </w:t>
      </w:r>
      <w:r w:rsidR="00A85FE2">
        <w:rPr>
          <w:rFonts w:ascii="Arial" w:eastAsia="Georgia" w:hAnsi="Arial" w:cs="Arial"/>
        </w:rPr>
        <w:t>farming</w:t>
      </w:r>
      <w:r w:rsidR="00971C2D">
        <w:rPr>
          <w:rFonts w:ascii="Arial" w:eastAsia="Georgia" w:hAnsi="Arial" w:cs="Arial"/>
        </w:rPr>
        <w:t xml:space="preserve"> model, while the quality of primary products was ensured though provision of advisory services by the intervention partner. Successful placement of a new product </w:t>
      </w:r>
      <w:r w:rsidR="00A85FE2">
        <w:rPr>
          <w:rFonts w:ascii="Arial" w:eastAsia="Georgia" w:hAnsi="Arial" w:cs="Arial"/>
        </w:rPr>
        <w:t>(pomegranate</w:t>
      </w:r>
      <w:r w:rsidR="00971C2D">
        <w:rPr>
          <w:rFonts w:ascii="Arial" w:eastAsia="Georgia" w:hAnsi="Arial" w:cs="Arial"/>
        </w:rPr>
        <w:t xml:space="preserve"> juice</w:t>
      </w:r>
      <w:r w:rsidR="00A85FE2">
        <w:rPr>
          <w:rFonts w:ascii="Arial" w:eastAsia="Georgia" w:hAnsi="Arial" w:cs="Arial"/>
        </w:rPr>
        <w:t>)</w:t>
      </w:r>
      <w:r w:rsidR="00971C2D">
        <w:rPr>
          <w:rFonts w:ascii="Arial" w:eastAsia="Georgia" w:hAnsi="Arial" w:cs="Arial"/>
        </w:rPr>
        <w:t>, on th</w:t>
      </w:r>
      <w:r w:rsidR="00A85FE2">
        <w:rPr>
          <w:rFonts w:ascii="Arial" w:eastAsia="Georgia" w:hAnsi="Arial" w:cs="Arial"/>
        </w:rPr>
        <w:t>e</w:t>
      </w:r>
      <w:r w:rsidR="00971C2D">
        <w:rPr>
          <w:rFonts w:ascii="Arial" w:eastAsia="Georgia" w:hAnsi="Arial" w:cs="Arial"/>
        </w:rPr>
        <w:t xml:space="preserve"> market </w:t>
      </w:r>
      <w:r w:rsidR="00A85FE2">
        <w:rPr>
          <w:rFonts w:ascii="Arial" w:eastAsia="Georgia" w:hAnsi="Arial" w:cs="Arial"/>
        </w:rPr>
        <w:t xml:space="preserve">will result in deepening the contractual arrangements with the current pomegranate suppliers, as well as </w:t>
      </w:r>
      <w:r w:rsidR="00DD6C5D">
        <w:rPr>
          <w:rFonts w:ascii="Arial" w:eastAsia="Georgia" w:hAnsi="Arial" w:cs="Arial"/>
        </w:rPr>
        <w:t>enrolment</w:t>
      </w:r>
      <w:r w:rsidR="00A85FE2">
        <w:rPr>
          <w:rFonts w:ascii="Arial" w:eastAsia="Georgia" w:hAnsi="Arial" w:cs="Arial"/>
        </w:rPr>
        <w:t xml:space="preserve"> of new</w:t>
      </w:r>
      <w:r w:rsidR="00760D2C">
        <w:rPr>
          <w:rFonts w:ascii="Arial" w:eastAsia="Georgia" w:hAnsi="Arial" w:cs="Arial"/>
        </w:rPr>
        <w:t xml:space="preserve"> small-scale agricultural households</w:t>
      </w:r>
      <w:r w:rsidR="00A85FE2">
        <w:rPr>
          <w:rFonts w:ascii="Arial" w:eastAsia="Georgia" w:hAnsi="Arial" w:cs="Arial"/>
        </w:rPr>
        <w:t>, fruit grower for purchase of new quantities of raw material for processing.</w:t>
      </w:r>
    </w:p>
    <w:p w14:paraId="72C011FE" w14:textId="77777777" w:rsidR="00F40985" w:rsidRPr="005434B7" w:rsidRDefault="00F40985" w:rsidP="005434B7">
      <w:pPr>
        <w:jc w:val="both"/>
        <w:rPr>
          <w:rFonts w:ascii="Arial" w:eastAsia="Georgia" w:hAnsi="Arial" w:cs="Arial"/>
        </w:rPr>
      </w:pPr>
    </w:p>
    <w:p w14:paraId="4D7F408C" w14:textId="6438EEBF" w:rsidR="00F13208" w:rsidRPr="00A85FE2" w:rsidRDefault="00DD6C5D" w:rsidP="005434B7">
      <w:pPr>
        <w:jc w:val="both"/>
        <w:rPr>
          <w:rFonts w:ascii="Arial" w:eastAsia="Arial" w:hAnsi="Arial" w:cs="Arial"/>
          <w:bCs/>
        </w:rPr>
      </w:pPr>
      <w:r>
        <w:rPr>
          <w:rFonts w:ascii="Arial" w:eastAsia="Georgia" w:hAnsi="Arial" w:cs="Arial"/>
          <w:bCs/>
        </w:rPr>
        <w:t>The s</w:t>
      </w:r>
      <w:r w:rsidR="00595AA0" w:rsidRPr="00D81EF6">
        <w:rPr>
          <w:rFonts w:ascii="Arial" w:eastAsia="Georgia" w:hAnsi="Arial" w:cs="Arial"/>
          <w:bCs/>
        </w:rPr>
        <w:t>elected intervention partner shall have a capacity to undertak</w:t>
      </w:r>
      <w:r w:rsidR="00971C2D" w:rsidRPr="00D81EF6">
        <w:rPr>
          <w:rFonts w:ascii="Arial" w:eastAsia="Georgia" w:hAnsi="Arial" w:cs="Arial"/>
          <w:bCs/>
        </w:rPr>
        <w:t>e</w:t>
      </w:r>
      <w:r w:rsidR="00595AA0" w:rsidRPr="00D81EF6">
        <w:rPr>
          <w:rFonts w:ascii="Arial" w:eastAsia="Georgia" w:hAnsi="Arial" w:cs="Arial"/>
          <w:bCs/>
        </w:rPr>
        <w:t xml:space="preserve"> the following:</w:t>
      </w:r>
    </w:p>
    <w:p w14:paraId="25DC1DB1" w14:textId="77777777" w:rsidR="00F13208" w:rsidRPr="005434B7" w:rsidRDefault="00595AA0" w:rsidP="005434B7">
      <w:pPr>
        <w:tabs>
          <w:tab w:val="left" w:pos="450"/>
          <w:tab w:val="left" w:pos="540"/>
        </w:tabs>
        <w:spacing w:after="0" w:line="240" w:lineRule="auto"/>
        <w:jc w:val="both"/>
        <w:rPr>
          <w:rFonts w:ascii="Arial" w:eastAsia="Georgia" w:hAnsi="Arial" w:cs="Arial"/>
          <w:b/>
          <w:u w:val="single"/>
        </w:rPr>
      </w:pPr>
      <w:r w:rsidRPr="005434B7">
        <w:rPr>
          <w:rFonts w:ascii="Arial" w:eastAsia="Georgia" w:hAnsi="Arial" w:cs="Arial"/>
          <w:b/>
          <w:u w:val="single"/>
        </w:rPr>
        <w:t>Responsibilities of the future intervention partner:</w:t>
      </w:r>
    </w:p>
    <w:p w14:paraId="086BD92F" w14:textId="77777777" w:rsidR="00F13208" w:rsidRPr="005434B7" w:rsidRDefault="00F13208" w:rsidP="005434B7">
      <w:pPr>
        <w:tabs>
          <w:tab w:val="left" w:pos="450"/>
          <w:tab w:val="left" w:pos="540"/>
        </w:tabs>
        <w:spacing w:after="0" w:line="240" w:lineRule="auto"/>
        <w:jc w:val="both"/>
        <w:rPr>
          <w:rFonts w:ascii="Arial" w:eastAsia="Georgia" w:hAnsi="Arial" w:cs="Arial"/>
        </w:rPr>
      </w:pPr>
    </w:p>
    <w:p w14:paraId="2C77974C" w14:textId="6CA9C10C" w:rsidR="00F13208" w:rsidRPr="005434B7" w:rsidRDefault="00595AA0" w:rsidP="005434B7">
      <w:pPr>
        <w:numPr>
          <w:ilvl w:val="0"/>
          <w:numId w:val="1"/>
        </w:numPr>
        <w:tabs>
          <w:tab w:val="left" w:pos="450"/>
          <w:tab w:val="left" w:pos="540"/>
        </w:tabs>
        <w:spacing w:after="0" w:line="240" w:lineRule="auto"/>
        <w:ind w:left="360"/>
        <w:jc w:val="both"/>
        <w:rPr>
          <w:rFonts w:ascii="Arial" w:hAnsi="Arial" w:cs="Arial"/>
        </w:rPr>
      </w:pPr>
      <w:r w:rsidRPr="005434B7">
        <w:rPr>
          <w:rFonts w:ascii="Arial" w:eastAsia="Georgia" w:hAnsi="Arial" w:cs="Arial"/>
        </w:rPr>
        <w:t>To successfully implement am intervention based on the MSD</w:t>
      </w:r>
      <w:r w:rsidR="00DD6C5D">
        <w:rPr>
          <w:rFonts w:ascii="Arial" w:eastAsia="Georgia" w:hAnsi="Arial" w:cs="Arial"/>
        </w:rPr>
        <w:t xml:space="preserve"> </w:t>
      </w:r>
      <w:r w:rsidRPr="005434B7">
        <w:rPr>
          <w:rFonts w:ascii="Arial" w:eastAsia="Georgia" w:hAnsi="Arial" w:cs="Arial"/>
        </w:rPr>
        <w:t>approach</w:t>
      </w:r>
      <w:r w:rsidR="00DD6C5D">
        <w:rPr>
          <w:rFonts w:ascii="Arial" w:eastAsia="Georgia" w:hAnsi="Arial" w:cs="Arial"/>
        </w:rPr>
        <w:t>;</w:t>
      </w:r>
      <w:r w:rsidRPr="005434B7">
        <w:rPr>
          <w:rFonts w:ascii="Arial" w:eastAsia="Georgia" w:hAnsi="Arial" w:cs="Arial"/>
        </w:rPr>
        <w:t xml:space="preserve"> </w:t>
      </w:r>
    </w:p>
    <w:p w14:paraId="0BD6999E" w14:textId="475FED15" w:rsidR="00DD6C5D" w:rsidRPr="00DD6C5D" w:rsidRDefault="00595AA0" w:rsidP="00DD6C5D">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 xml:space="preserve">To implement and adopt a developed business model for increasing access to the market by introducing new </w:t>
      </w:r>
      <w:r w:rsidR="00D81EF6">
        <w:rPr>
          <w:rFonts w:ascii="Arial" w:eastAsia="Georgia" w:hAnsi="Arial" w:cs="Arial"/>
        </w:rPr>
        <w:t xml:space="preserve">processed </w:t>
      </w:r>
      <w:r w:rsidRPr="005434B7">
        <w:rPr>
          <w:rFonts w:ascii="Arial" w:eastAsia="Georgia" w:hAnsi="Arial" w:cs="Arial"/>
        </w:rPr>
        <w:t xml:space="preserve">product(s) </w:t>
      </w:r>
      <w:r w:rsidR="00A85FE2">
        <w:rPr>
          <w:rFonts w:ascii="Arial" w:eastAsia="Georgia" w:hAnsi="Arial" w:cs="Arial"/>
        </w:rPr>
        <w:t xml:space="preserve">or service(s) </w:t>
      </w:r>
      <w:r w:rsidRPr="005434B7">
        <w:rPr>
          <w:rFonts w:ascii="Arial" w:eastAsia="Georgia" w:hAnsi="Arial" w:cs="Arial"/>
        </w:rPr>
        <w:t>and improving the quality</w:t>
      </w:r>
      <w:r w:rsidR="00A85FE2">
        <w:rPr>
          <w:rFonts w:ascii="Arial" w:eastAsia="Georgia" w:hAnsi="Arial" w:cs="Arial"/>
        </w:rPr>
        <w:t xml:space="preserve"> and</w:t>
      </w:r>
      <w:r w:rsidRPr="005434B7">
        <w:rPr>
          <w:rFonts w:ascii="Arial" w:eastAsia="Georgia" w:hAnsi="Arial" w:cs="Arial"/>
        </w:rPr>
        <w:t xml:space="preserve"> quantity of </w:t>
      </w:r>
      <w:r w:rsidR="00A85FE2">
        <w:rPr>
          <w:rFonts w:ascii="Arial" w:eastAsia="Georgia" w:hAnsi="Arial" w:cs="Arial"/>
        </w:rPr>
        <w:t xml:space="preserve">primary </w:t>
      </w:r>
      <w:r w:rsidRPr="005434B7">
        <w:rPr>
          <w:rFonts w:ascii="Arial" w:eastAsia="Georgia" w:hAnsi="Arial" w:cs="Arial"/>
        </w:rPr>
        <w:t>production</w:t>
      </w:r>
      <w:r w:rsidR="00DD6C5D">
        <w:rPr>
          <w:rFonts w:ascii="Arial" w:eastAsia="Georgia" w:hAnsi="Arial" w:cs="Arial"/>
        </w:rPr>
        <w:t>;</w:t>
      </w:r>
    </w:p>
    <w:p w14:paraId="407FD565" w14:textId="1EE00FCE" w:rsidR="00A85FE2" w:rsidRPr="005434B7" w:rsidRDefault="00A85FE2" w:rsidP="00A85FE2">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To have an active role in</w:t>
      </w:r>
      <w:r w:rsidR="00D15580">
        <w:rPr>
          <w:rFonts w:ascii="Arial" w:eastAsia="Georgia" w:hAnsi="Arial" w:cs="Arial"/>
        </w:rPr>
        <w:t xml:space="preserve"> identifying small scale agricultural households</w:t>
      </w:r>
      <w:r w:rsidRPr="005434B7">
        <w:rPr>
          <w:rFonts w:ascii="Arial" w:eastAsia="Georgia" w:hAnsi="Arial" w:cs="Arial"/>
        </w:rPr>
        <w:t xml:space="preserve"> who will be involved in the intervention, with special emphasis on women and youth</w:t>
      </w:r>
      <w:r w:rsidR="00DD6C5D">
        <w:rPr>
          <w:rFonts w:ascii="Arial" w:eastAsia="Georgia" w:hAnsi="Arial" w:cs="Arial"/>
        </w:rPr>
        <w:t>;</w:t>
      </w:r>
    </w:p>
    <w:p w14:paraId="689A2E1D" w14:textId="14CB2622"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To implement outreach and visibility activities if needed</w:t>
      </w:r>
      <w:r w:rsidR="00DD6C5D">
        <w:rPr>
          <w:rFonts w:ascii="Arial" w:eastAsia="Georgia" w:hAnsi="Arial" w:cs="Arial"/>
        </w:rPr>
        <w:t>;</w:t>
      </w:r>
    </w:p>
    <w:p w14:paraId="45DBA744" w14:textId="008D1918"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lastRenderedPageBreak/>
        <w:t>In joint cooperation with RDN of NM, actively participate in the development of the intervention plan, budget and plan for Monitoring and measurement of results (MRM)</w:t>
      </w:r>
      <w:r w:rsidRPr="005434B7">
        <w:rPr>
          <w:rFonts w:ascii="Arial" w:eastAsia="Georgia" w:hAnsi="Arial" w:cs="Arial"/>
          <w:vertAlign w:val="superscript"/>
        </w:rPr>
        <w:footnoteReference w:id="2"/>
      </w:r>
      <w:r w:rsidR="00DD6C5D">
        <w:rPr>
          <w:rFonts w:ascii="Arial" w:eastAsia="Georgia" w:hAnsi="Arial" w:cs="Arial"/>
        </w:rPr>
        <w:t>;</w:t>
      </w:r>
    </w:p>
    <w:p w14:paraId="16ACA429" w14:textId="1A0D294B"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Arial" w:hAnsi="Arial" w:cs="Arial"/>
        </w:rPr>
        <w:t>To conduct monitoring of the results of the intervention and to timely and efficiently collect data needed for the Monitoring and results measurement system (MRM) of the IISEE project</w:t>
      </w:r>
      <w:r w:rsidR="00DD6C5D">
        <w:rPr>
          <w:rFonts w:ascii="Arial" w:eastAsia="Arial" w:hAnsi="Arial" w:cs="Arial"/>
        </w:rPr>
        <w:t>;</w:t>
      </w:r>
    </w:p>
    <w:p w14:paraId="7822852B" w14:textId="447B5C89"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Arial" w:hAnsi="Arial" w:cs="Arial"/>
        </w:rPr>
        <w:t>Collaborate with and report timely to RDN</w:t>
      </w:r>
      <w:r w:rsidR="00DD6C5D">
        <w:rPr>
          <w:rFonts w:ascii="Arial" w:eastAsia="Arial" w:hAnsi="Arial" w:cs="Arial"/>
        </w:rPr>
        <w:t xml:space="preserve"> of NM’s </w:t>
      </w:r>
      <w:r w:rsidRPr="005434B7">
        <w:rPr>
          <w:rFonts w:ascii="Arial" w:eastAsia="Arial" w:hAnsi="Arial" w:cs="Arial"/>
        </w:rPr>
        <w:t>staff and maintain and develop a collaborative relationship based on participation, accountability, empowerment of non-discrimination, and transparency. Gender equality is a guiding principle for all aspects of this cooperation</w:t>
      </w:r>
      <w:r w:rsidR="00DD6C5D">
        <w:rPr>
          <w:rFonts w:ascii="Arial" w:eastAsia="Arial" w:hAnsi="Arial" w:cs="Arial"/>
        </w:rPr>
        <w:t>;</w:t>
      </w:r>
    </w:p>
    <w:p w14:paraId="5DC9B059" w14:textId="562D682E" w:rsidR="00F13208" w:rsidRDefault="00595AA0" w:rsidP="00DD6C5D">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To respect We Effect’s code of conduct, anti-corruption principles etc.</w:t>
      </w:r>
      <w:r w:rsidR="00DD6C5D">
        <w:rPr>
          <w:rFonts w:ascii="Arial" w:eastAsia="Georgia" w:hAnsi="Arial" w:cs="Arial"/>
        </w:rPr>
        <w:t xml:space="preserve"> </w:t>
      </w:r>
      <w:r w:rsidRPr="005434B7">
        <w:rPr>
          <w:rFonts w:ascii="Arial" w:eastAsia="Georgia" w:hAnsi="Arial" w:cs="Arial"/>
        </w:rPr>
        <w:t>(Available at: </w:t>
      </w:r>
      <w:hyperlink r:id="rId8">
        <w:r w:rsidRPr="005434B7">
          <w:rPr>
            <w:rFonts w:ascii="Arial" w:eastAsia="Georgia" w:hAnsi="Arial" w:cs="Arial"/>
            <w:color w:val="0563C1"/>
            <w:u w:val="single"/>
          </w:rPr>
          <w:t>https://weeffect.org/app/uploads/2020/10/gov-0150-v.3.0-we-gl-code-of-conduct.pdf</w:t>
        </w:r>
      </w:hyperlink>
      <w:r w:rsidRPr="005434B7">
        <w:rPr>
          <w:rFonts w:ascii="Arial" w:eastAsia="Georgia" w:hAnsi="Arial" w:cs="Arial"/>
        </w:rPr>
        <w:t xml:space="preserve"> and </w:t>
      </w:r>
      <w:hyperlink r:id="rId9">
        <w:r w:rsidRPr="005434B7">
          <w:rPr>
            <w:rFonts w:ascii="Arial" w:eastAsia="Georgia" w:hAnsi="Arial" w:cs="Arial"/>
            <w:color w:val="0563C1"/>
            <w:u w:val="single"/>
          </w:rPr>
          <w:t>https://weeffect.org/app/uploads/2020/10/gov-0234-v.2.0-we-effect-anti-corruption-and-integrity-policy.pdf</w:t>
        </w:r>
      </w:hyperlink>
      <w:r w:rsidR="00DD6C5D" w:rsidRPr="00DD6C5D">
        <w:rPr>
          <w:rFonts w:ascii="Arial" w:eastAsia="Georgia" w:hAnsi="Arial" w:cs="Arial"/>
        </w:rPr>
        <w:t>)</w:t>
      </w:r>
      <w:r w:rsidR="00DD6C5D">
        <w:rPr>
          <w:rFonts w:ascii="Arial" w:eastAsia="Georgia" w:hAnsi="Arial" w:cs="Arial"/>
        </w:rPr>
        <w:t>.</w:t>
      </w:r>
    </w:p>
    <w:p w14:paraId="270294A3" w14:textId="77777777" w:rsidR="00DD6C5D" w:rsidRPr="00DD6C5D" w:rsidRDefault="00DD6C5D" w:rsidP="00DD6C5D">
      <w:pPr>
        <w:tabs>
          <w:tab w:val="left" w:pos="450"/>
          <w:tab w:val="left" w:pos="540"/>
        </w:tabs>
        <w:spacing w:after="0" w:line="240" w:lineRule="auto"/>
        <w:ind w:left="360"/>
        <w:jc w:val="both"/>
        <w:rPr>
          <w:rFonts w:ascii="Arial" w:eastAsia="Georgia" w:hAnsi="Arial" w:cs="Arial"/>
        </w:rPr>
      </w:pPr>
    </w:p>
    <w:p w14:paraId="1D7F2472" w14:textId="77777777" w:rsidR="00F13208" w:rsidRPr="005434B7" w:rsidRDefault="00F13208" w:rsidP="005434B7">
      <w:pPr>
        <w:tabs>
          <w:tab w:val="left" w:pos="450"/>
          <w:tab w:val="left" w:pos="540"/>
        </w:tabs>
        <w:spacing w:after="0" w:line="240" w:lineRule="auto"/>
        <w:jc w:val="both"/>
        <w:rPr>
          <w:rFonts w:ascii="Arial" w:eastAsia="Georgia" w:hAnsi="Arial" w:cs="Arial"/>
        </w:rPr>
      </w:pPr>
    </w:p>
    <w:p w14:paraId="43E6DF30" w14:textId="64BBB14F" w:rsidR="00F13208" w:rsidRDefault="00595AA0" w:rsidP="00586B1E">
      <w:pPr>
        <w:tabs>
          <w:tab w:val="left" w:pos="450"/>
          <w:tab w:val="left" w:pos="540"/>
        </w:tabs>
        <w:spacing w:after="0" w:line="240" w:lineRule="auto"/>
        <w:jc w:val="both"/>
        <w:rPr>
          <w:rFonts w:ascii="Arial" w:eastAsia="Georgia" w:hAnsi="Arial" w:cs="Arial"/>
          <w:b/>
          <w:u w:val="single"/>
        </w:rPr>
      </w:pPr>
      <w:r w:rsidRPr="005434B7">
        <w:rPr>
          <w:rFonts w:ascii="Arial" w:eastAsia="Georgia" w:hAnsi="Arial" w:cs="Arial"/>
          <w:b/>
          <w:u w:val="single"/>
        </w:rPr>
        <w:t>Expected deliverables are:</w:t>
      </w:r>
    </w:p>
    <w:p w14:paraId="0F8E1BD0" w14:textId="77777777" w:rsidR="00586B1E" w:rsidRPr="00586B1E" w:rsidRDefault="00586B1E" w:rsidP="00586B1E">
      <w:pPr>
        <w:tabs>
          <w:tab w:val="left" w:pos="450"/>
          <w:tab w:val="left" w:pos="540"/>
        </w:tabs>
        <w:spacing w:after="0" w:line="240" w:lineRule="auto"/>
        <w:jc w:val="both"/>
        <w:rPr>
          <w:rFonts w:ascii="Arial" w:eastAsia="Georgia" w:hAnsi="Arial" w:cs="Arial"/>
          <w:b/>
          <w:u w:val="single"/>
        </w:rPr>
      </w:pPr>
    </w:p>
    <w:p w14:paraId="0B0D1805" w14:textId="0099EA7A" w:rsidR="00F13208" w:rsidRPr="00A85FE2"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A85FE2">
        <w:rPr>
          <w:rFonts w:ascii="Arial" w:eastAsia="Georgia" w:hAnsi="Arial" w:cs="Arial"/>
        </w:rPr>
        <w:t>Established team for implementation of activities and their engagement until December 2023</w:t>
      </w:r>
      <w:r w:rsidR="00DD6C5D">
        <w:rPr>
          <w:rFonts w:ascii="Arial" w:eastAsia="Georgia" w:hAnsi="Arial" w:cs="Arial"/>
        </w:rPr>
        <w:t>;</w:t>
      </w:r>
    </w:p>
    <w:p w14:paraId="105F3AA8" w14:textId="2BC50C2F" w:rsidR="00F13208" w:rsidRPr="00D81EF6"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D81EF6">
        <w:rPr>
          <w:rFonts w:ascii="Arial" w:eastAsia="Georgia" w:hAnsi="Arial" w:cs="Arial"/>
        </w:rPr>
        <w:t xml:space="preserve">Established an effective and sustainable advisory system for agricultural practices, </w:t>
      </w:r>
      <w:r w:rsidR="00D15580">
        <w:rPr>
          <w:rFonts w:ascii="Arial" w:eastAsia="Georgia" w:hAnsi="Arial" w:cs="Arial"/>
        </w:rPr>
        <w:t>available to small scale agricultural households</w:t>
      </w:r>
      <w:r w:rsidR="00DD6C5D">
        <w:rPr>
          <w:rFonts w:ascii="Arial" w:eastAsia="Georgia" w:hAnsi="Arial" w:cs="Arial"/>
        </w:rPr>
        <w:t>;</w:t>
      </w:r>
    </w:p>
    <w:p w14:paraId="3059F368" w14:textId="2EE2E48E" w:rsidR="00F13208" w:rsidRPr="00A85FE2"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A85FE2">
        <w:rPr>
          <w:rFonts w:ascii="Arial" w:eastAsia="Georgia" w:hAnsi="Arial" w:cs="Arial"/>
        </w:rPr>
        <w:t>Number of contracted primary producers (</w:t>
      </w:r>
      <w:r w:rsidR="00A13B54">
        <w:rPr>
          <w:rFonts w:ascii="Arial" w:eastAsia="Georgia" w:hAnsi="Arial" w:cs="Arial"/>
        </w:rPr>
        <w:t>more than 20</w:t>
      </w:r>
      <w:r w:rsidRPr="00A85FE2">
        <w:rPr>
          <w:rFonts w:ascii="Arial" w:eastAsia="Georgia" w:hAnsi="Arial" w:cs="Arial"/>
        </w:rPr>
        <w:t>), of which acti</w:t>
      </w:r>
      <w:r w:rsidR="00997151">
        <w:rPr>
          <w:rFonts w:ascii="Arial" w:eastAsia="Georgia" w:hAnsi="Arial" w:cs="Arial"/>
        </w:rPr>
        <w:t>vely include at least 50% women</w:t>
      </w:r>
      <w:r w:rsidR="00DD6C5D">
        <w:rPr>
          <w:rFonts w:ascii="Arial" w:eastAsia="Georgia" w:hAnsi="Arial" w:cs="Arial"/>
        </w:rPr>
        <w:t>;</w:t>
      </w:r>
    </w:p>
    <w:p w14:paraId="05DBB55A" w14:textId="5166F3B3" w:rsidR="00F13208" w:rsidRPr="00A85FE2"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A85FE2">
        <w:rPr>
          <w:rFonts w:ascii="Arial" w:eastAsia="Georgia" w:hAnsi="Arial" w:cs="Arial"/>
        </w:rPr>
        <w:t>Developed and marketed at least one new product or service</w:t>
      </w:r>
      <w:r w:rsidR="00DD6C5D">
        <w:rPr>
          <w:rFonts w:ascii="Arial" w:eastAsia="Georgia" w:hAnsi="Arial" w:cs="Arial"/>
        </w:rPr>
        <w:t>;</w:t>
      </w:r>
    </w:p>
    <w:p w14:paraId="58C8E5A2" w14:textId="17DC34F9"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A85FE2">
        <w:rPr>
          <w:rFonts w:ascii="Arial" w:eastAsia="Georgia" w:hAnsi="Arial" w:cs="Arial"/>
        </w:rPr>
        <w:t>Collected baseline data for the markets</w:t>
      </w:r>
      <w:r w:rsidRPr="005434B7">
        <w:rPr>
          <w:rFonts w:ascii="Arial" w:eastAsia="Georgia" w:hAnsi="Arial" w:cs="Arial"/>
        </w:rPr>
        <w:t xml:space="preserve"> and </w:t>
      </w:r>
      <w:r w:rsidR="005434B7" w:rsidRPr="005434B7">
        <w:rPr>
          <w:rFonts w:ascii="Arial" w:eastAsia="Georgia" w:hAnsi="Arial" w:cs="Arial"/>
        </w:rPr>
        <w:t>small-scale</w:t>
      </w:r>
      <w:r w:rsidR="00D15580">
        <w:rPr>
          <w:rFonts w:ascii="Arial" w:eastAsia="Georgia" w:hAnsi="Arial" w:cs="Arial"/>
        </w:rPr>
        <w:t xml:space="preserve"> agricultural households</w:t>
      </w:r>
      <w:r w:rsidRPr="005434B7">
        <w:rPr>
          <w:rFonts w:ascii="Arial" w:eastAsia="Georgia" w:hAnsi="Arial" w:cs="Arial"/>
        </w:rPr>
        <w:t xml:space="preserve"> involved in the intervention</w:t>
      </w:r>
      <w:r w:rsidR="00DD6C5D">
        <w:rPr>
          <w:rFonts w:ascii="Arial" w:eastAsia="Georgia" w:hAnsi="Arial" w:cs="Arial"/>
        </w:rPr>
        <w:t>;</w:t>
      </w:r>
    </w:p>
    <w:p w14:paraId="2E1E4A93" w14:textId="05D3EDF2"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Collected data (tracker questionnaires) for implemented intervention and evaluation of their effectiveness</w:t>
      </w:r>
      <w:r w:rsidR="00997151">
        <w:rPr>
          <w:rFonts w:ascii="Arial" w:eastAsia="Georgia" w:hAnsi="Arial" w:cs="Arial"/>
        </w:rPr>
        <w:t>.</w:t>
      </w:r>
    </w:p>
    <w:p w14:paraId="5B1FB142" w14:textId="2E5C0800" w:rsidR="00F13208" w:rsidRDefault="00F13208" w:rsidP="005434B7">
      <w:pPr>
        <w:tabs>
          <w:tab w:val="left" w:pos="450"/>
          <w:tab w:val="left" w:pos="540"/>
          <w:tab w:val="left" w:pos="720"/>
        </w:tabs>
        <w:spacing w:after="0" w:line="240" w:lineRule="auto"/>
        <w:jc w:val="both"/>
        <w:rPr>
          <w:rFonts w:ascii="Arial" w:eastAsia="Georgia" w:hAnsi="Arial" w:cs="Arial"/>
        </w:rPr>
      </w:pPr>
    </w:p>
    <w:p w14:paraId="1BABAC7D" w14:textId="77777777" w:rsidR="00DD6C5D" w:rsidRPr="005434B7" w:rsidRDefault="00DD6C5D" w:rsidP="005434B7">
      <w:pPr>
        <w:tabs>
          <w:tab w:val="left" w:pos="450"/>
          <w:tab w:val="left" w:pos="540"/>
          <w:tab w:val="left" w:pos="720"/>
        </w:tabs>
        <w:spacing w:after="0" w:line="240" w:lineRule="auto"/>
        <w:jc w:val="both"/>
        <w:rPr>
          <w:rFonts w:ascii="Arial" w:eastAsia="Georgia" w:hAnsi="Arial" w:cs="Arial"/>
        </w:rPr>
      </w:pPr>
    </w:p>
    <w:p w14:paraId="69E0123B" w14:textId="77777777" w:rsidR="00F13208" w:rsidRPr="005434B7" w:rsidRDefault="00595AA0" w:rsidP="005434B7">
      <w:pPr>
        <w:jc w:val="both"/>
        <w:rPr>
          <w:rFonts w:ascii="Arial" w:eastAsia="Georgia" w:hAnsi="Arial" w:cs="Arial"/>
          <w:b/>
          <w:u w:val="single"/>
        </w:rPr>
      </w:pPr>
      <w:r w:rsidRPr="005434B7">
        <w:rPr>
          <w:rFonts w:ascii="Arial" w:eastAsia="Georgia" w:hAnsi="Arial" w:cs="Arial"/>
          <w:b/>
          <w:u w:val="single"/>
        </w:rPr>
        <w:t>Types of eligible activities:</w:t>
      </w:r>
    </w:p>
    <w:p w14:paraId="542858CB" w14:textId="1F068FAE"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 xml:space="preserve">Establishment an operational business model for the implementation of contract farming (see </w:t>
      </w:r>
      <w:r w:rsidR="00D30158">
        <w:rPr>
          <w:rFonts w:ascii="Arial" w:eastAsia="Georgia" w:hAnsi="Arial" w:cs="Arial"/>
        </w:rPr>
        <w:t>Graph 1</w:t>
      </w:r>
      <w:r w:rsidRPr="005434B7">
        <w:rPr>
          <w:rFonts w:ascii="Arial" w:eastAsia="Georgia" w:hAnsi="Arial" w:cs="Arial"/>
        </w:rPr>
        <w:t>)</w:t>
      </w:r>
      <w:r w:rsidR="00A85FE2">
        <w:rPr>
          <w:rFonts w:ascii="Arial" w:eastAsia="Georgia" w:hAnsi="Arial" w:cs="Arial"/>
        </w:rPr>
        <w:t xml:space="preserve"> for development of new </w:t>
      </w:r>
      <w:r w:rsidR="00D81EF6">
        <w:rPr>
          <w:rFonts w:ascii="Arial" w:eastAsia="Georgia" w:hAnsi="Arial" w:cs="Arial"/>
        </w:rPr>
        <w:t xml:space="preserve">processed </w:t>
      </w:r>
      <w:r w:rsidR="00A85FE2">
        <w:rPr>
          <w:rFonts w:ascii="Arial" w:eastAsia="Georgia" w:hAnsi="Arial" w:cs="Arial"/>
        </w:rPr>
        <w:t>product(s) or service(s)</w:t>
      </w:r>
      <w:r w:rsidR="00DD6C5D">
        <w:rPr>
          <w:rFonts w:ascii="Arial" w:eastAsia="Georgia" w:hAnsi="Arial" w:cs="Arial"/>
        </w:rPr>
        <w:t>;</w:t>
      </w:r>
    </w:p>
    <w:p w14:paraId="2AE34B26" w14:textId="42498E69" w:rsidR="00F13208" w:rsidRPr="005434B7" w:rsidRDefault="00A85FE2" w:rsidP="005434B7">
      <w:pPr>
        <w:numPr>
          <w:ilvl w:val="0"/>
          <w:numId w:val="1"/>
        </w:numPr>
        <w:tabs>
          <w:tab w:val="left" w:pos="450"/>
          <w:tab w:val="left" w:pos="540"/>
        </w:tabs>
        <w:spacing w:after="0" w:line="240" w:lineRule="auto"/>
        <w:ind w:left="360"/>
        <w:jc w:val="both"/>
        <w:rPr>
          <w:rFonts w:ascii="Arial" w:eastAsia="Georgia" w:hAnsi="Arial" w:cs="Arial"/>
        </w:rPr>
      </w:pPr>
      <w:r>
        <w:rPr>
          <w:rFonts w:ascii="Arial" w:eastAsia="Georgia" w:hAnsi="Arial" w:cs="Arial"/>
        </w:rPr>
        <w:t xml:space="preserve">Support </w:t>
      </w:r>
      <w:r w:rsidR="00586B1E">
        <w:rPr>
          <w:rFonts w:ascii="Arial" w:eastAsia="Georgia" w:hAnsi="Arial" w:cs="Arial"/>
        </w:rPr>
        <w:t xml:space="preserve">the </w:t>
      </w:r>
      <w:r>
        <w:rPr>
          <w:rFonts w:ascii="Arial" w:eastAsia="Georgia" w:hAnsi="Arial" w:cs="Arial"/>
        </w:rPr>
        <w:t>i</w:t>
      </w:r>
      <w:r w:rsidR="00595AA0" w:rsidRPr="005434B7">
        <w:rPr>
          <w:rFonts w:ascii="Arial" w:eastAsia="Georgia" w:hAnsi="Arial" w:cs="Arial"/>
        </w:rPr>
        <w:t>ntroduc</w:t>
      </w:r>
      <w:r>
        <w:rPr>
          <w:rFonts w:ascii="Arial" w:eastAsia="Georgia" w:hAnsi="Arial" w:cs="Arial"/>
        </w:rPr>
        <w:t>tion of</w:t>
      </w:r>
      <w:r w:rsidR="00595AA0" w:rsidRPr="005434B7">
        <w:rPr>
          <w:rFonts w:ascii="Arial" w:eastAsia="Georgia" w:hAnsi="Arial" w:cs="Arial"/>
        </w:rPr>
        <w:t xml:space="preserve"> new agricultural practices and technologies in primary agricultural production</w:t>
      </w:r>
      <w:r w:rsidR="00586B1E">
        <w:rPr>
          <w:rFonts w:ascii="Arial" w:eastAsia="Georgia" w:hAnsi="Arial" w:cs="Arial"/>
        </w:rPr>
        <w:t>;</w:t>
      </w:r>
    </w:p>
    <w:p w14:paraId="6CC6BDC1" w14:textId="70125A67"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u w:val="single"/>
        </w:rPr>
      </w:pPr>
      <w:r w:rsidRPr="005434B7">
        <w:rPr>
          <w:rFonts w:ascii="Arial" w:eastAsia="Georgia" w:hAnsi="Arial" w:cs="Arial"/>
        </w:rPr>
        <w:t>Development and implementation of effective advis</w:t>
      </w:r>
      <w:r w:rsidR="00D15580">
        <w:rPr>
          <w:rFonts w:ascii="Arial" w:eastAsia="Georgia" w:hAnsi="Arial" w:cs="Arial"/>
        </w:rPr>
        <w:t xml:space="preserve">ory service available to </w:t>
      </w:r>
      <w:r w:rsidR="00586B1E">
        <w:rPr>
          <w:rFonts w:ascii="Arial" w:eastAsia="Georgia" w:hAnsi="Arial" w:cs="Arial"/>
        </w:rPr>
        <w:t>small-</w:t>
      </w:r>
      <w:r w:rsidR="00760D2C">
        <w:rPr>
          <w:rFonts w:ascii="Arial" w:eastAsia="Georgia" w:hAnsi="Arial" w:cs="Arial"/>
        </w:rPr>
        <w:t xml:space="preserve">scale </w:t>
      </w:r>
      <w:r w:rsidR="00D15580">
        <w:rPr>
          <w:rFonts w:ascii="Arial" w:eastAsia="Georgia" w:hAnsi="Arial" w:cs="Arial"/>
        </w:rPr>
        <w:t>agricultural households</w:t>
      </w:r>
      <w:r w:rsidR="00586B1E">
        <w:rPr>
          <w:rFonts w:ascii="Arial" w:eastAsia="Georgia" w:hAnsi="Arial" w:cs="Arial"/>
        </w:rPr>
        <w:t>;</w:t>
      </w:r>
    </w:p>
    <w:p w14:paraId="1F6A83DC" w14:textId="1CF78F26"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u w:val="single"/>
        </w:rPr>
      </w:pPr>
      <w:r w:rsidRPr="005434B7">
        <w:rPr>
          <w:rFonts w:ascii="Arial" w:eastAsia="Georgia" w:hAnsi="Arial" w:cs="Arial"/>
        </w:rPr>
        <w:t>Provision of means (tools,</w:t>
      </w:r>
      <w:r w:rsidR="00875828">
        <w:rPr>
          <w:rFonts w:ascii="Arial" w:eastAsia="Georgia" w:hAnsi="Arial" w:cs="Arial"/>
          <w:lang w:val="mk-MK"/>
        </w:rPr>
        <w:t xml:space="preserve"> </w:t>
      </w:r>
      <w:r w:rsidRPr="005434B7">
        <w:rPr>
          <w:rFonts w:ascii="Arial" w:eastAsia="Georgia" w:hAnsi="Arial" w:cs="Arial"/>
        </w:rPr>
        <w:t>materials) to improve and simplify the production process</w:t>
      </w:r>
      <w:r w:rsidR="00586B1E">
        <w:rPr>
          <w:rFonts w:ascii="Arial" w:eastAsia="Georgia" w:hAnsi="Arial" w:cs="Arial"/>
        </w:rPr>
        <w:t>;</w:t>
      </w:r>
    </w:p>
    <w:p w14:paraId="54515461" w14:textId="1227B803" w:rsidR="00F13208" w:rsidRPr="005434B7" w:rsidRDefault="00BE1E38" w:rsidP="005434B7">
      <w:pPr>
        <w:numPr>
          <w:ilvl w:val="0"/>
          <w:numId w:val="1"/>
        </w:numPr>
        <w:tabs>
          <w:tab w:val="left" w:pos="450"/>
          <w:tab w:val="left" w:pos="540"/>
        </w:tabs>
        <w:spacing w:after="0" w:line="240" w:lineRule="auto"/>
        <w:ind w:left="360"/>
        <w:jc w:val="both"/>
        <w:rPr>
          <w:rFonts w:ascii="Arial" w:eastAsia="Georgia" w:hAnsi="Arial" w:cs="Arial"/>
          <w:u w:val="single"/>
        </w:rPr>
      </w:pPr>
      <w:r>
        <w:rPr>
          <w:rFonts w:ascii="Arial" w:eastAsia="Georgia" w:hAnsi="Arial" w:cs="Arial"/>
        </w:rPr>
        <w:t>M</w:t>
      </w:r>
      <w:r w:rsidR="00595AA0" w:rsidRPr="005434B7">
        <w:rPr>
          <w:rFonts w:ascii="Arial" w:eastAsia="Georgia" w:hAnsi="Arial" w:cs="Arial"/>
        </w:rPr>
        <w:t>arketing and promotiona</w:t>
      </w:r>
      <w:r>
        <w:rPr>
          <w:rFonts w:ascii="Arial" w:eastAsia="Georgia" w:hAnsi="Arial" w:cs="Arial"/>
        </w:rPr>
        <w:t xml:space="preserve">l activities to support sales of </w:t>
      </w:r>
      <w:r w:rsidR="00595AA0" w:rsidRPr="005434B7">
        <w:rPr>
          <w:rFonts w:ascii="Arial" w:eastAsia="Georgia" w:hAnsi="Arial" w:cs="Arial"/>
        </w:rPr>
        <w:t>new market product(s)</w:t>
      </w:r>
      <w:r>
        <w:rPr>
          <w:rFonts w:ascii="Arial" w:eastAsia="Georgia" w:hAnsi="Arial" w:cs="Arial"/>
        </w:rPr>
        <w:t xml:space="preserve"> or </w:t>
      </w:r>
      <w:r w:rsidR="00595AA0" w:rsidRPr="005434B7">
        <w:rPr>
          <w:rFonts w:ascii="Arial" w:eastAsia="Georgia" w:hAnsi="Arial" w:cs="Arial"/>
        </w:rPr>
        <w:t>service</w:t>
      </w:r>
      <w:r>
        <w:rPr>
          <w:rFonts w:ascii="Arial" w:eastAsia="Georgia" w:hAnsi="Arial" w:cs="Arial"/>
        </w:rPr>
        <w:t>(</w:t>
      </w:r>
      <w:r w:rsidR="00595AA0" w:rsidRPr="005434B7">
        <w:rPr>
          <w:rFonts w:ascii="Arial" w:eastAsia="Georgia" w:hAnsi="Arial" w:cs="Arial"/>
        </w:rPr>
        <w:t>s</w:t>
      </w:r>
      <w:r>
        <w:rPr>
          <w:rFonts w:ascii="Arial" w:eastAsia="Georgia" w:hAnsi="Arial" w:cs="Arial"/>
        </w:rPr>
        <w:t>)</w:t>
      </w:r>
      <w:r w:rsidR="00595AA0" w:rsidRPr="005434B7">
        <w:rPr>
          <w:rFonts w:ascii="Arial" w:eastAsia="Georgia" w:hAnsi="Arial" w:cs="Arial"/>
        </w:rPr>
        <w:t xml:space="preserve"> of the intervention partner</w:t>
      </w:r>
      <w:r w:rsidR="00586B1E">
        <w:rPr>
          <w:rFonts w:ascii="Arial" w:eastAsia="Georgia" w:hAnsi="Arial" w:cs="Arial"/>
        </w:rPr>
        <w:t>;</w:t>
      </w:r>
    </w:p>
    <w:p w14:paraId="4F1EF5B0" w14:textId="18CAF6ED" w:rsidR="00F13208" w:rsidRPr="005434B7" w:rsidRDefault="00BE1E38" w:rsidP="005434B7">
      <w:pPr>
        <w:numPr>
          <w:ilvl w:val="0"/>
          <w:numId w:val="1"/>
        </w:numPr>
        <w:tabs>
          <w:tab w:val="left" w:pos="450"/>
          <w:tab w:val="left" w:pos="540"/>
        </w:tabs>
        <w:spacing w:after="0" w:line="240" w:lineRule="auto"/>
        <w:ind w:left="360"/>
        <w:jc w:val="both"/>
        <w:rPr>
          <w:rFonts w:ascii="Arial" w:eastAsia="Georgia" w:hAnsi="Arial" w:cs="Arial"/>
          <w:u w:val="single"/>
        </w:rPr>
      </w:pPr>
      <w:r>
        <w:rPr>
          <w:rFonts w:ascii="Arial" w:eastAsia="Georgia" w:hAnsi="Arial" w:cs="Arial"/>
        </w:rPr>
        <w:t>Other</w:t>
      </w:r>
      <w:r w:rsidRPr="005434B7">
        <w:rPr>
          <w:rFonts w:ascii="Arial" w:eastAsia="Georgia" w:hAnsi="Arial" w:cs="Arial"/>
        </w:rPr>
        <w:t xml:space="preserve"> </w:t>
      </w:r>
      <w:r w:rsidR="00595AA0" w:rsidRPr="005434B7">
        <w:rPr>
          <w:rFonts w:ascii="Arial" w:eastAsia="Georgia" w:hAnsi="Arial" w:cs="Arial"/>
        </w:rPr>
        <w:t>type</w:t>
      </w:r>
      <w:r w:rsidR="00586B1E">
        <w:rPr>
          <w:rFonts w:ascii="Arial" w:eastAsia="Georgia" w:hAnsi="Arial" w:cs="Arial"/>
        </w:rPr>
        <w:t>s</w:t>
      </w:r>
      <w:r w:rsidR="00595AA0" w:rsidRPr="005434B7">
        <w:rPr>
          <w:rFonts w:ascii="Arial" w:eastAsia="Georgia" w:hAnsi="Arial" w:cs="Arial"/>
        </w:rPr>
        <w:t xml:space="preserve"> of activit</w:t>
      </w:r>
      <w:r>
        <w:rPr>
          <w:rFonts w:ascii="Arial" w:eastAsia="Georgia" w:hAnsi="Arial" w:cs="Arial"/>
        </w:rPr>
        <w:t>ies that will support achievement of the</w:t>
      </w:r>
      <w:r w:rsidR="00595AA0" w:rsidRPr="005434B7">
        <w:rPr>
          <w:rFonts w:ascii="Arial" w:eastAsia="Georgia" w:hAnsi="Arial" w:cs="Arial"/>
        </w:rPr>
        <w:t xml:space="preserve"> </w:t>
      </w:r>
      <w:r w:rsidR="005434B7" w:rsidRPr="005434B7">
        <w:rPr>
          <w:rFonts w:ascii="Arial" w:eastAsia="Georgia" w:hAnsi="Arial" w:cs="Arial"/>
        </w:rPr>
        <w:t>goal of</w:t>
      </w:r>
      <w:r w:rsidR="00595AA0" w:rsidRPr="005434B7">
        <w:rPr>
          <w:rFonts w:ascii="Arial" w:eastAsia="Georgia" w:hAnsi="Arial" w:cs="Arial"/>
        </w:rPr>
        <w:t xml:space="preserve"> the engagement.</w:t>
      </w:r>
    </w:p>
    <w:p w14:paraId="71C442B7" w14:textId="3D6F9F8A" w:rsidR="00F13208" w:rsidRDefault="00F13208" w:rsidP="005434B7">
      <w:pPr>
        <w:jc w:val="both"/>
        <w:rPr>
          <w:rFonts w:ascii="Arial" w:eastAsia="Georgia" w:hAnsi="Arial" w:cs="Arial"/>
          <w:u w:val="single"/>
        </w:rPr>
      </w:pPr>
    </w:p>
    <w:p w14:paraId="7E4848DF" w14:textId="362087C0" w:rsidR="00586B1E" w:rsidRDefault="00586B1E" w:rsidP="005434B7">
      <w:pPr>
        <w:jc w:val="both"/>
        <w:rPr>
          <w:rFonts w:ascii="Arial" w:eastAsia="Georgia" w:hAnsi="Arial" w:cs="Arial"/>
          <w:u w:val="single"/>
        </w:rPr>
      </w:pPr>
    </w:p>
    <w:p w14:paraId="1904AA97" w14:textId="59CDB48E" w:rsidR="00586B1E" w:rsidRDefault="00586B1E" w:rsidP="005434B7">
      <w:pPr>
        <w:jc w:val="both"/>
        <w:rPr>
          <w:rFonts w:ascii="Arial" w:eastAsia="Georgia" w:hAnsi="Arial" w:cs="Arial"/>
          <w:u w:val="single"/>
        </w:rPr>
      </w:pPr>
    </w:p>
    <w:p w14:paraId="43949C0E" w14:textId="5056B36F" w:rsidR="00586B1E" w:rsidRPr="005434B7" w:rsidRDefault="00586B1E" w:rsidP="005434B7">
      <w:pPr>
        <w:jc w:val="both"/>
        <w:rPr>
          <w:rFonts w:ascii="Arial" w:eastAsia="Georgia" w:hAnsi="Arial" w:cs="Arial"/>
          <w:u w:val="single"/>
        </w:rPr>
      </w:pPr>
    </w:p>
    <w:p w14:paraId="11406842" w14:textId="77777777" w:rsidR="00F13208" w:rsidRPr="005434B7" w:rsidRDefault="00595AA0" w:rsidP="005434B7">
      <w:pPr>
        <w:jc w:val="both"/>
        <w:rPr>
          <w:rFonts w:ascii="Arial" w:eastAsia="Georgia" w:hAnsi="Arial" w:cs="Arial"/>
          <w:b/>
          <w:u w:val="single"/>
        </w:rPr>
      </w:pPr>
      <w:r w:rsidRPr="005434B7">
        <w:rPr>
          <w:rFonts w:ascii="Arial" w:eastAsia="Georgia" w:hAnsi="Arial" w:cs="Arial"/>
          <w:b/>
          <w:u w:val="single"/>
        </w:rPr>
        <w:lastRenderedPageBreak/>
        <w:t xml:space="preserve">Size of budget intervention and eligibility of costs </w:t>
      </w:r>
    </w:p>
    <w:p w14:paraId="6EEC7687" w14:textId="77777777" w:rsidR="00F13208" w:rsidRPr="005434B7" w:rsidRDefault="00595AA0" w:rsidP="005434B7">
      <w:pPr>
        <w:jc w:val="both"/>
        <w:rPr>
          <w:rFonts w:ascii="Arial" w:eastAsia="Georgia" w:hAnsi="Arial" w:cs="Arial"/>
        </w:rPr>
      </w:pPr>
      <w:r w:rsidRPr="005434B7">
        <w:rPr>
          <w:rFonts w:ascii="Arial" w:eastAsia="Georgia" w:hAnsi="Arial" w:cs="Arial"/>
        </w:rPr>
        <w:t>Any budget requested under this ToR must fall within maximum amount:</w:t>
      </w:r>
    </w:p>
    <w:p w14:paraId="008C0EFC" w14:textId="77777777"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Any funding requested must not exceed EUR 30,000;</w:t>
      </w:r>
    </w:p>
    <w:p w14:paraId="1827896E" w14:textId="77777777"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Any intervention funding requested must not exceed 50% of the total eligible costs of the intervention;</w:t>
      </w:r>
    </w:p>
    <w:p w14:paraId="3FCFF710" w14:textId="2618F86F"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The balance (i.e., the difference between the total cost of the action and the amount requested) should be financed by the intervention partner with direct funding and/or in-kind contribution. In</w:t>
      </w:r>
      <w:r w:rsidR="00586B1E">
        <w:rPr>
          <w:rFonts w:ascii="Arial" w:eastAsia="Georgia" w:hAnsi="Arial" w:cs="Arial"/>
        </w:rPr>
        <w:t>-</w:t>
      </w:r>
      <w:r w:rsidRPr="005434B7">
        <w:rPr>
          <w:rFonts w:ascii="Arial" w:eastAsia="Georgia" w:hAnsi="Arial" w:cs="Arial"/>
        </w:rPr>
        <w:t>kind contribution refers to provision of goods and services paid by an intervention partner/s;</w:t>
      </w:r>
    </w:p>
    <w:p w14:paraId="2845E556" w14:textId="342654FA"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Equipment could be purchased to maximum 50% of the funding requested.</w:t>
      </w:r>
    </w:p>
    <w:p w14:paraId="1C7BDF2C" w14:textId="77777777" w:rsidR="00F13208" w:rsidRPr="005434B7" w:rsidRDefault="00F13208" w:rsidP="005434B7">
      <w:pPr>
        <w:tabs>
          <w:tab w:val="left" w:pos="450"/>
          <w:tab w:val="left" w:pos="540"/>
        </w:tabs>
        <w:spacing w:after="0"/>
        <w:jc w:val="both"/>
        <w:rPr>
          <w:rFonts w:ascii="Arial" w:eastAsia="Georgia" w:hAnsi="Arial" w:cs="Arial"/>
        </w:rPr>
      </w:pPr>
    </w:p>
    <w:p w14:paraId="572D6709" w14:textId="77777777" w:rsidR="00F13208" w:rsidRPr="005434B7" w:rsidRDefault="00595AA0" w:rsidP="005434B7">
      <w:pPr>
        <w:tabs>
          <w:tab w:val="left" w:pos="450"/>
          <w:tab w:val="left" w:pos="540"/>
        </w:tabs>
        <w:spacing w:after="0"/>
        <w:jc w:val="both"/>
        <w:rPr>
          <w:rFonts w:ascii="Arial" w:eastAsia="Georgia" w:hAnsi="Arial" w:cs="Arial"/>
          <w:b/>
          <w:u w:val="single"/>
        </w:rPr>
      </w:pPr>
      <w:r w:rsidRPr="005434B7">
        <w:rPr>
          <w:rFonts w:ascii="Arial" w:eastAsia="Georgia" w:hAnsi="Arial" w:cs="Arial"/>
          <w:b/>
          <w:u w:val="single"/>
        </w:rPr>
        <w:t>Location:</w:t>
      </w:r>
    </w:p>
    <w:p w14:paraId="03D6AC20" w14:textId="77777777" w:rsidR="00F13208" w:rsidRPr="005434B7" w:rsidRDefault="00F13208" w:rsidP="005434B7">
      <w:pPr>
        <w:tabs>
          <w:tab w:val="left" w:pos="450"/>
          <w:tab w:val="left" w:pos="540"/>
        </w:tabs>
        <w:spacing w:after="0"/>
        <w:jc w:val="both"/>
        <w:rPr>
          <w:rFonts w:ascii="Arial" w:eastAsia="Georgia" w:hAnsi="Arial" w:cs="Arial"/>
          <w:u w:val="single"/>
        </w:rPr>
      </w:pPr>
    </w:p>
    <w:p w14:paraId="5D95F1A9" w14:textId="77777777"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Activities should take place in North Macedonia.</w:t>
      </w:r>
    </w:p>
    <w:p w14:paraId="5C64B669" w14:textId="77777777" w:rsidR="00F13208" w:rsidRPr="005434B7" w:rsidRDefault="00F13208" w:rsidP="005434B7">
      <w:pPr>
        <w:jc w:val="both"/>
        <w:rPr>
          <w:rFonts w:ascii="Arial" w:eastAsia="Georgia" w:hAnsi="Arial" w:cs="Arial"/>
        </w:rPr>
      </w:pPr>
    </w:p>
    <w:p w14:paraId="1EB6C811" w14:textId="77777777" w:rsidR="00F13208" w:rsidRPr="005434B7" w:rsidRDefault="00595AA0" w:rsidP="005434B7">
      <w:pPr>
        <w:jc w:val="both"/>
        <w:rPr>
          <w:rFonts w:ascii="Arial" w:eastAsia="Georgia" w:hAnsi="Arial" w:cs="Arial"/>
          <w:b/>
          <w:u w:val="single"/>
        </w:rPr>
      </w:pPr>
      <w:r w:rsidRPr="005434B7">
        <w:rPr>
          <w:rFonts w:ascii="Arial" w:eastAsia="Georgia" w:hAnsi="Arial" w:cs="Arial"/>
          <w:b/>
          <w:u w:val="single"/>
        </w:rPr>
        <w:t>Partners</w:t>
      </w:r>
    </w:p>
    <w:p w14:paraId="6525F98F" w14:textId="488B1B01"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rPr>
      </w:pPr>
      <w:r w:rsidRPr="005434B7">
        <w:rPr>
          <w:rFonts w:ascii="Arial" w:eastAsia="Georgia" w:hAnsi="Arial" w:cs="Arial"/>
        </w:rPr>
        <w:t xml:space="preserve">The intervention partner may have partners established in North Macedonia that could contribute to the accomplishments of the results and must sign </w:t>
      </w:r>
      <w:r w:rsidR="00586B1E">
        <w:rPr>
          <w:rFonts w:ascii="Arial" w:eastAsia="Georgia" w:hAnsi="Arial" w:cs="Arial"/>
        </w:rPr>
        <w:t xml:space="preserve">a </w:t>
      </w:r>
      <w:r w:rsidRPr="005434B7">
        <w:rPr>
          <w:rFonts w:ascii="Arial" w:eastAsia="Georgia" w:hAnsi="Arial" w:cs="Arial"/>
        </w:rPr>
        <w:t>partnership agreement prior to applying</w:t>
      </w:r>
      <w:r w:rsidR="00586B1E">
        <w:rPr>
          <w:rFonts w:ascii="Arial" w:eastAsia="Georgia" w:hAnsi="Arial" w:cs="Arial"/>
        </w:rPr>
        <w:t>, which will define</w:t>
      </w:r>
      <w:r w:rsidRPr="005434B7">
        <w:rPr>
          <w:rFonts w:ascii="Arial" w:eastAsia="Georgia" w:hAnsi="Arial" w:cs="Arial"/>
        </w:rPr>
        <w:t xml:space="preserve"> their partnership as well as their respective technical and financial roles and obligations.</w:t>
      </w:r>
    </w:p>
    <w:p w14:paraId="7CE3C46D" w14:textId="6925E635" w:rsidR="00F13208" w:rsidRPr="005434B7" w:rsidRDefault="00595AA0" w:rsidP="005434B7">
      <w:pPr>
        <w:numPr>
          <w:ilvl w:val="0"/>
          <w:numId w:val="1"/>
        </w:numPr>
        <w:tabs>
          <w:tab w:val="left" w:pos="450"/>
          <w:tab w:val="left" w:pos="540"/>
        </w:tabs>
        <w:spacing w:after="0" w:line="240" w:lineRule="auto"/>
        <w:ind w:left="360"/>
        <w:jc w:val="both"/>
        <w:rPr>
          <w:rFonts w:ascii="Arial" w:eastAsia="Georgia" w:hAnsi="Arial" w:cs="Arial"/>
          <w:b/>
          <w:u w:val="single"/>
        </w:rPr>
      </w:pPr>
      <w:r w:rsidRPr="005434B7">
        <w:rPr>
          <w:rFonts w:ascii="Arial" w:eastAsia="Georgia" w:hAnsi="Arial" w:cs="Arial"/>
        </w:rPr>
        <w:t>If awarded a contract, the intervention partner/s will sign agreement for Cooperation with RDN</w:t>
      </w:r>
      <w:r w:rsidR="00586B1E">
        <w:rPr>
          <w:rFonts w:ascii="Arial" w:eastAsia="Georgia" w:hAnsi="Arial" w:cs="Arial"/>
        </w:rPr>
        <w:t xml:space="preserve"> of NM</w:t>
      </w:r>
      <w:r w:rsidRPr="005434B7">
        <w:rPr>
          <w:rFonts w:ascii="Arial" w:eastAsia="Georgia" w:hAnsi="Arial" w:cs="Arial"/>
        </w:rPr>
        <w:t>.</w:t>
      </w:r>
    </w:p>
    <w:p w14:paraId="48F395DD" w14:textId="77777777" w:rsidR="00F13208" w:rsidRPr="005434B7" w:rsidRDefault="00F13208" w:rsidP="005434B7">
      <w:pPr>
        <w:tabs>
          <w:tab w:val="left" w:pos="450"/>
          <w:tab w:val="left" w:pos="540"/>
          <w:tab w:val="left" w:pos="720"/>
        </w:tabs>
        <w:spacing w:after="0" w:line="240" w:lineRule="auto"/>
        <w:jc w:val="both"/>
        <w:rPr>
          <w:rFonts w:ascii="Arial" w:eastAsia="Georgia" w:hAnsi="Arial" w:cs="Arial"/>
        </w:rPr>
      </w:pPr>
    </w:p>
    <w:p w14:paraId="43C91A53"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Duty travel &amp; accommodation</w:t>
      </w:r>
    </w:p>
    <w:p w14:paraId="1503B03B" w14:textId="77777777" w:rsidR="00F13208" w:rsidRPr="005434B7" w:rsidRDefault="00F13208" w:rsidP="005434B7">
      <w:pPr>
        <w:spacing w:after="0" w:line="240" w:lineRule="auto"/>
        <w:jc w:val="both"/>
        <w:rPr>
          <w:rFonts w:ascii="Arial" w:eastAsia="Georgia" w:hAnsi="Arial" w:cs="Arial"/>
          <w:color w:val="000000"/>
        </w:rPr>
      </w:pPr>
    </w:p>
    <w:p w14:paraId="498C8540" w14:textId="5E7E71A5" w:rsidR="00F13208" w:rsidRPr="005434B7" w:rsidRDefault="00586B1E" w:rsidP="005434B7">
      <w:pPr>
        <w:spacing w:after="0" w:line="240" w:lineRule="auto"/>
        <w:jc w:val="both"/>
        <w:rPr>
          <w:rFonts w:ascii="Arial" w:eastAsia="Georgia" w:hAnsi="Arial" w:cs="Arial"/>
          <w:color w:val="000000"/>
        </w:rPr>
      </w:pPr>
      <w:r>
        <w:rPr>
          <w:rFonts w:ascii="Arial" w:eastAsia="Georgia" w:hAnsi="Arial" w:cs="Arial"/>
          <w:color w:val="000000"/>
        </w:rPr>
        <w:t>Costs for t</w:t>
      </w:r>
      <w:r w:rsidR="00595AA0" w:rsidRPr="005434B7">
        <w:rPr>
          <w:rFonts w:ascii="Arial" w:eastAsia="Georgia" w:hAnsi="Arial" w:cs="Arial"/>
          <w:color w:val="000000"/>
        </w:rPr>
        <w:t>ravel and accommodation will not be accepted under this engagement.</w:t>
      </w:r>
    </w:p>
    <w:p w14:paraId="2EE0BC79" w14:textId="77777777" w:rsidR="00F13208" w:rsidRPr="005434B7" w:rsidRDefault="00F13208" w:rsidP="005434B7">
      <w:pPr>
        <w:spacing w:after="0" w:line="240" w:lineRule="auto"/>
        <w:jc w:val="both"/>
        <w:rPr>
          <w:rFonts w:ascii="Arial" w:eastAsia="Georgia" w:hAnsi="Arial" w:cs="Arial"/>
          <w:color w:val="000000"/>
        </w:rPr>
      </w:pPr>
    </w:p>
    <w:p w14:paraId="7EAB27B9"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Coordination &amp; reporting</w:t>
      </w:r>
    </w:p>
    <w:p w14:paraId="071FE623" w14:textId="77777777" w:rsidR="00F13208" w:rsidRPr="005434B7" w:rsidRDefault="00F13208" w:rsidP="005434B7">
      <w:pPr>
        <w:spacing w:after="0" w:line="240" w:lineRule="auto"/>
        <w:jc w:val="both"/>
        <w:rPr>
          <w:rFonts w:ascii="Arial" w:eastAsia="Georgia" w:hAnsi="Arial" w:cs="Arial"/>
          <w:color w:val="000000"/>
        </w:rPr>
      </w:pPr>
    </w:p>
    <w:p w14:paraId="6DCC7EFD" w14:textId="459074A9" w:rsidR="00F13208" w:rsidRPr="005434B7" w:rsidRDefault="00595AA0" w:rsidP="005434B7">
      <w:pPr>
        <w:spacing w:after="0" w:line="240" w:lineRule="auto"/>
        <w:jc w:val="both"/>
        <w:rPr>
          <w:rFonts w:ascii="Arial" w:eastAsia="Georgia" w:hAnsi="Arial" w:cs="Arial"/>
        </w:rPr>
      </w:pPr>
      <w:r w:rsidRPr="005434B7">
        <w:rPr>
          <w:rFonts w:ascii="Arial" w:eastAsia="Georgia" w:hAnsi="Arial" w:cs="Arial"/>
          <w:color w:val="000000"/>
        </w:rPr>
        <w:t xml:space="preserve">The engaged intervention partner will regularly report his/her progress and will report on developed templates (narrative, financial and monitoring result management templates) to RDN of NM on </w:t>
      </w:r>
      <w:r w:rsidR="00586B1E">
        <w:rPr>
          <w:rFonts w:ascii="Arial" w:eastAsia="Georgia" w:hAnsi="Arial" w:cs="Arial"/>
          <w:color w:val="000000"/>
        </w:rPr>
        <w:t xml:space="preserve">a </w:t>
      </w:r>
      <w:r w:rsidRPr="005434B7">
        <w:rPr>
          <w:rFonts w:ascii="Arial" w:eastAsia="Georgia" w:hAnsi="Arial" w:cs="Arial"/>
          <w:color w:val="000000"/>
        </w:rPr>
        <w:t>quarterly basis.</w:t>
      </w:r>
    </w:p>
    <w:p w14:paraId="5930AB8A"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 xml:space="preserve">Qualification requirements </w:t>
      </w:r>
    </w:p>
    <w:p w14:paraId="3B31C23F" w14:textId="77777777" w:rsidR="00F13208" w:rsidRPr="005434B7" w:rsidRDefault="00F13208" w:rsidP="005434B7">
      <w:pPr>
        <w:jc w:val="both"/>
        <w:rPr>
          <w:rFonts w:ascii="Arial" w:hAnsi="Arial" w:cs="Arial"/>
        </w:rPr>
      </w:pPr>
    </w:p>
    <w:p w14:paraId="7EF5C10D" w14:textId="30FEE6D5" w:rsidR="00F13208" w:rsidRPr="005434B7" w:rsidRDefault="00595AA0" w:rsidP="005434B7">
      <w:pPr>
        <w:numPr>
          <w:ilvl w:val="0"/>
          <w:numId w:val="5"/>
        </w:numPr>
        <w:pBdr>
          <w:top w:val="nil"/>
          <w:left w:val="nil"/>
          <w:bottom w:val="nil"/>
          <w:right w:val="nil"/>
          <w:between w:val="nil"/>
        </w:pBdr>
        <w:spacing w:after="0" w:line="276" w:lineRule="auto"/>
        <w:jc w:val="both"/>
        <w:rPr>
          <w:rFonts w:ascii="Arial" w:eastAsia="Georgia" w:hAnsi="Arial" w:cs="Arial"/>
          <w:color w:val="000000"/>
        </w:rPr>
      </w:pPr>
      <w:r w:rsidRPr="005434B7">
        <w:rPr>
          <w:rFonts w:ascii="Arial" w:eastAsia="Georgia" w:hAnsi="Arial" w:cs="Arial"/>
          <w:color w:val="000000"/>
        </w:rPr>
        <w:t>Any legal entity that is legally registered in the Central Regist</w:t>
      </w:r>
      <w:r w:rsidR="00586B1E">
        <w:rPr>
          <w:rFonts w:ascii="Arial" w:eastAsia="Georgia" w:hAnsi="Arial" w:cs="Arial"/>
          <w:color w:val="000000"/>
        </w:rPr>
        <w:t>ry</w:t>
      </w:r>
      <w:r w:rsidRPr="005434B7">
        <w:rPr>
          <w:rFonts w:ascii="Arial" w:eastAsia="Georgia" w:hAnsi="Arial" w:cs="Arial"/>
          <w:color w:val="000000"/>
        </w:rPr>
        <w:t xml:space="preserve"> of RNM and meets the criteria for tr</w:t>
      </w:r>
      <w:r w:rsidR="00760D2C">
        <w:rPr>
          <w:rFonts w:ascii="Arial" w:eastAsia="Georgia" w:hAnsi="Arial" w:cs="Arial"/>
          <w:color w:val="000000"/>
        </w:rPr>
        <w:t>ade activity, and has at least 3</w:t>
      </w:r>
      <w:r w:rsidRPr="005434B7">
        <w:rPr>
          <w:rFonts w:ascii="Arial" w:eastAsia="Georgia" w:hAnsi="Arial" w:cs="Arial"/>
          <w:color w:val="000000"/>
        </w:rPr>
        <w:t xml:space="preserve"> years of experience in the </w:t>
      </w:r>
      <w:r w:rsidR="00760D2C">
        <w:rPr>
          <w:rFonts w:ascii="Arial" w:eastAsia="Georgia" w:hAnsi="Arial" w:cs="Arial"/>
          <w:color w:val="000000"/>
        </w:rPr>
        <w:t xml:space="preserve">agricultural-processing </w:t>
      </w:r>
      <w:r w:rsidRPr="005434B7">
        <w:rPr>
          <w:rFonts w:ascii="Arial" w:eastAsia="Georgia" w:hAnsi="Arial" w:cs="Arial"/>
          <w:color w:val="000000"/>
        </w:rPr>
        <w:t>industry;</w:t>
      </w:r>
    </w:p>
    <w:p w14:paraId="34FC0B95" w14:textId="77777777" w:rsidR="00F13208" w:rsidRPr="005434B7" w:rsidRDefault="00595AA0" w:rsidP="005434B7">
      <w:pPr>
        <w:numPr>
          <w:ilvl w:val="0"/>
          <w:numId w:val="5"/>
        </w:numPr>
        <w:pBdr>
          <w:top w:val="nil"/>
          <w:left w:val="nil"/>
          <w:bottom w:val="nil"/>
          <w:right w:val="nil"/>
          <w:between w:val="nil"/>
        </w:pBdr>
        <w:spacing w:after="0" w:line="276" w:lineRule="auto"/>
        <w:jc w:val="both"/>
        <w:rPr>
          <w:rFonts w:ascii="Arial" w:eastAsia="Georgia" w:hAnsi="Arial" w:cs="Arial"/>
          <w:color w:val="000000"/>
        </w:rPr>
      </w:pPr>
      <w:r w:rsidRPr="005434B7">
        <w:rPr>
          <w:rFonts w:ascii="Arial" w:eastAsia="Georgia" w:hAnsi="Arial" w:cs="Arial"/>
          <w:color w:val="000000"/>
        </w:rPr>
        <w:t>A group of associated companies that agree to have one of the companies apply on behalf of the others.</w:t>
      </w:r>
    </w:p>
    <w:p w14:paraId="44551058" w14:textId="77777777" w:rsidR="00F13208" w:rsidRPr="005434B7" w:rsidRDefault="00F13208" w:rsidP="005434B7">
      <w:pPr>
        <w:spacing w:after="0"/>
        <w:jc w:val="both"/>
        <w:rPr>
          <w:rFonts w:ascii="Arial" w:eastAsia="Georgia" w:hAnsi="Arial" w:cs="Arial"/>
          <w:color w:val="000000"/>
        </w:rPr>
      </w:pPr>
    </w:p>
    <w:p w14:paraId="0E60E92C" w14:textId="77777777" w:rsidR="00F13208" w:rsidRPr="005434B7" w:rsidRDefault="00595AA0" w:rsidP="005434B7">
      <w:pPr>
        <w:spacing w:after="0"/>
        <w:jc w:val="both"/>
        <w:rPr>
          <w:rFonts w:ascii="Arial" w:eastAsia="Georgia" w:hAnsi="Arial" w:cs="Arial"/>
          <w:color w:val="000000"/>
        </w:rPr>
      </w:pPr>
      <w:r w:rsidRPr="005434B7">
        <w:rPr>
          <w:rFonts w:ascii="Arial" w:eastAsia="Georgia" w:hAnsi="Arial" w:cs="Arial"/>
          <w:color w:val="000000"/>
        </w:rPr>
        <w:t>Individuals, public or governmental institutions controlled by government bodies or political parties are not eligible to apply for this public call.</w:t>
      </w:r>
    </w:p>
    <w:p w14:paraId="36DDF15C" w14:textId="77777777" w:rsidR="00F13208" w:rsidRPr="005434B7" w:rsidRDefault="00F13208" w:rsidP="005434B7">
      <w:pPr>
        <w:spacing w:after="0"/>
        <w:jc w:val="both"/>
        <w:rPr>
          <w:rFonts w:ascii="Arial" w:eastAsia="Georgia" w:hAnsi="Arial" w:cs="Arial"/>
        </w:rPr>
      </w:pPr>
    </w:p>
    <w:p w14:paraId="7B812EFC" w14:textId="77777777" w:rsidR="00F13208" w:rsidRPr="005434B7" w:rsidRDefault="00595AA0" w:rsidP="005434B7">
      <w:pPr>
        <w:spacing w:after="0"/>
        <w:jc w:val="both"/>
        <w:rPr>
          <w:rFonts w:ascii="Arial" w:eastAsia="Georgia" w:hAnsi="Arial" w:cs="Arial"/>
          <w:b/>
        </w:rPr>
      </w:pPr>
      <w:r w:rsidRPr="005434B7">
        <w:rPr>
          <w:rFonts w:ascii="Arial" w:eastAsia="Georgia" w:hAnsi="Arial" w:cs="Arial"/>
          <w:b/>
        </w:rPr>
        <w:t>The intervention partner must be able to:</w:t>
      </w:r>
    </w:p>
    <w:p w14:paraId="25F46E36" w14:textId="7249C11F" w:rsidR="00F13208" w:rsidRPr="005434B7" w:rsidRDefault="00595AA0" w:rsidP="005434B7">
      <w:pPr>
        <w:numPr>
          <w:ilvl w:val="0"/>
          <w:numId w:val="7"/>
        </w:numPr>
        <w:spacing w:after="0"/>
        <w:jc w:val="both"/>
        <w:rPr>
          <w:rFonts w:ascii="Arial" w:eastAsia="Arial" w:hAnsi="Arial" w:cs="Arial"/>
        </w:rPr>
      </w:pPr>
      <w:r w:rsidRPr="005434B7">
        <w:rPr>
          <w:rFonts w:ascii="Arial" w:eastAsia="Arial" w:hAnsi="Arial" w:cs="Arial"/>
        </w:rPr>
        <w:t>Establish and test the business mod</w:t>
      </w:r>
      <w:r w:rsidR="006274A2">
        <w:rPr>
          <w:rFonts w:ascii="Arial" w:eastAsia="Arial" w:hAnsi="Arial" w:cs="Arial"/>
        </w:rPr>
        <w:t>el</w:t>
      </w:r>
      <w:r w:rsidR="00586B1E">
        <w:rPr>
          <w:rFonts w:ascii="Arial" w:eastAsia="Arial" w:hAnsi="Arial" w:cs="Arial"/>
        </w:rPr>
        <w:t>;</w:t>
      </w:r>
    </w:p>
    <w:p w14:paraId="2D34E06A" w14:textId="30F43AD0" w:rsidR="00F13208" w:rsidRPr="005434B7" w:rsidRDefault="00595AA0" w:rsidP="005434B7">
      <w:pPr>
        <w:numPr>
          <w:ilvl w:val="0"/>
          <w:numId w:val="7"/>
        </w:numPr>
        <w:spacing w:after="0"/>
        <w:jc w:val="both"/>
        <w:rPr>
          <w:rFonts w:ascii="Arial" w:eastAsia="Arial" w:hAnsi="Arial" w:cs="Arial"/>
        </w:rPr>
      </w:pPr>
      <w:r w:rsidRPr="005434B7">
        <w:rPr>
          <w:rFonts w:ascii="Arial" w:eastAsia="Arial" w:hAnsi="Arial" w:cs="Arial"/>
        </w:rPr>
        <w:t>Organize and carry out fieldwork and coop</w:t>
      </w:r>
      <w:r w:rsidR="00D15580">
        <w:rPr>
          <w:rFonts w:ascii="Arial" w:eastAsia="Arial" w:hAnsi="Arial" w:cs="Arial"/>
        </w:rPr>
        <w:t>eration with small</w:t>
      </w:r>
      <w:r w:rsidR="00586B1E">
        <w:rPr>
          <w:rFonts w:ascii="Arial" w:eastAsia="Arial" w:hAnsi="Arial" w:cs="Arial"/>
        </w:rPr>
        <w:t>-</w:t>
      </w:r>
      <w:r w:rsidR="00D15580">
        <w:rPr>
          <w:rFonts w:ascii="Arial" w:eastAsia="Arial" w:hAnsi="Arial" w:cs="Arial"/>
        </w:rPr>
        <w:t>scale agricultural households</w:t>
      </w:r>
      <w:r w:rsidRPr="005434B7">
        <w:rPr>
          <w:rFonts w:ascii="Arial" w:eastAsia="Arial" w:hAnsi="Arial" w:cs="Arial"/>
        </w:rPr>
        <w:t xml:space="preserve"> and other intereste</w:t>
      </w:r>
      <w:r w:rsidR="006274A2">
        <w:rPr>
          <w:rFonts w:ascii="Arial" w:eastAsia="Arial" w:hAnsi="Arial" w:cs="Arial"/>
        </w:rPr>
        <w:t>d partners in the intervention</w:t>
      </w:r>
      <w:r w:rsidR="00586B1E">
        <w:rPr>
          <w:rFonts w:ascii="Arial" w:eastAsia="Arial" w:hAnsi="Arial" w:cs="Arial"/>
        </w:rPr>
        <w:t>;</w:t>
      </w:r>
    </w:p>
    <w:p w14:paraId="60921155" w14:textId="248101D3" w:rsidR="00F13208" w:rsidRPr="005434B7" w:rsidRDefault="00595AA0" w:rsidP="005434B7">
      <w:pPr>
        <w:numPr>
          <w:ilvl w:val="0"/>
          <w:numId w:val="7"/>
        </w:numPr>
        <w:spacing w:after="0"/>
        <w:jc w:val="both"/>
        <w:rPr>
          <w:rFonts w:ascii="Arial" w:eastAsia="Arial" w:hAnsi="Arial" w:cs="Arial"/>
        </w:rPr>
      </w:pPr>
      <w:r w:rsidRPr="005434B7">
        <w:rPr>
          <w:rFonts w:ascii="Arial" w:eastAsia="Arial" w:hAnsi="Arial" w:cs="Arial"/>
        </w:rPr>
        <w:t>Prepare reports a</w:t>
      </w:r>
      <w:r w:rsidR="006274A2">
        <w:rPr>
          <w:rFonts w:ascii="Arial" w:eastAsia="Arial" w:hAnsi="Arial" w:cs="Arial"/>
        </w:rPr>
        <w:t>nd submit data to the RDN of NM</w:t>
      </w:r>
      <w:r w:rsidR="00586B1E">
        <w:rPr>
          <w:rFonts w:ascii="Arial" w:eastAsia="Arial" w:hAnsi="Arial" w:cs="Arial"/>
        </w:rPr>
        <w:t>;</w:t>
      </w:r>
    </w:p>
    <w:p w14:paraId="5EAFC703" w14:textId="042FC157" w:rsidR="00F13208" w:rsidRPr="005434B7" w:rsidRDefault="006274A2" w:rsidP="005434B7">
      <w:pPr>
        <w:numPr>
          <w:ilvl w:val="0"/>
          <w:numId w:val="7"/>
        </w:numPr>
        <w:spacing w:after="0"/>
        <w:jc w:val="both"/>
        <w:rPr>
          <w:rFonts w:ascii="Arial" w:eastAsia="Arial" w:hAnsi="Arial" w:cs="Arial"/>
        </w:rPr>
      </w:pPr>
      <w:r>
        <w:rPr>
          <w:rFonts w:ascii="Arial" w:eastAsia="Arial" w:hAnsi="Arial" w:cs="Arial"/>
        </w:rPr>
        <w:t>Work within given deadlines</w:t>
      </w:r>
      <w:r w:rsidR="00586B1E">
        <w:rPr>
          <w:rFonts w:ascii="Arial" w:eastAsia="Arial" w:hAnsi="Arial" w:cs="Arial"/>
        </w:rPr>
        <w:t>;</w:t>
      </w:r>
    </w:p>
    <w:p w14:paraId="1872B5D4" w14:textId="3718D73C" w:rsidR="00F13208" w:rsidRPr="005434B7" w:rsidRDefault="006274A2" w:rsidP="005434B7">
      <w:pPr>
        <w:numPr>
          <w:ilvl w:val="0"/>
          <w:numId w:val="7"/>
        </w:numPr>
        <w:spacing w:after="0"/>
        <w:jc w:val="both"/>
        <w:rPr>
          <w:rFonts w:ascii="Arial" w:eastAsia="Arial" w:hAnsi="Arial" w:cs="Arial"/>
        </w:rPr>
      </w:pPr>
      <w:r>
        <w:rPr>
          <w:rFonts w:ascii="Arial" w:eastAsia="Arial" w:hAnsi="Arial" w:cs="Arial"/>
        </w:rPr>
        <w:t>Organize and work with a team</w:t>
      </w:r>
      <w:r w:rsidR="00586B1E">
        <w:rPr>
          <w:rFonts w:ascii="Arial" w:eastAsia="Arial" w:hAnsi="Arial" w:cs="Arial"/>
        </w:rPr>
        <w:t>;</w:t>
      </w:r>
    </w:p>
    <w:p w14:paraId="03B64389" w14:textId="31909085" w:rsidR="00F13208" w:rsidRDefault="00595AA0" w:rsidP="005434B7">
      <w:pPr>
        <w:numPr>
          <w:ilvl w:val="0"/>
          <w:numId w:val="7"/>
        </w:numPr>
        <w:spacing w:after="0"/>
        <w:jc w:val="both"/>
        <w:rPr>
          <w:rFonts w:ascii="Arial" w:eastAsia="Arial" w:hAnsi="Arial" w:cs="Arial"/>
        </w:rPr>
      </w:pPr>
      <w:r w:rsidRPr="005434B7">
        <w:rPr>
          <w:rFonts w:ascii="Arial" w:eastAsia="Arial" w:hAnsi="Arial" w:cs="Arial"/>
        </w:rPr>
        <w:t>Prevent conflict and develop resolution tools.</w:t>
      </w:r>
    </w:p>
    <w:p w14:paraId="0249971F" w14:textId="77777777" w:rsidR="00F13208" w:rsidRPr="005434B7" w:rsidRDefault="00F13208" w:rsidP="00586B1E">
      <w:pPr>
        <w:spacing w:after="0"/>
        <w:jc w:val="both"/>
        <w:rPr>
          <w:rFonts w:ascii="Arial" w:eastAsia="Arial" w:hAnsi="Arial" w:cs="Arial"/>
        </w:rPr>
      </w:pPr>
    </w:p>
    <w:p w14:paraId="5C372427" w14:textId="0245DE6E"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Time</w:t>
      </w:r>
      <w:r w:rsidR="00586B1E">
        <w:rPr>
          <w:rFonts w:ascii="Arial" w:hAnsi="Arial" w:cs="Arial"/>
          <w:sz w:val="22"/>
          <w:szCs w:val="22"/>
          <w:lang w:val="en-US"/>
        </w:rPr>
        <w:t>-f</w:t>
      </w:r>
      <w:r w:rsidRPr="005434B7">
        <w:rPr>
          <w:rFonts w:ascii="Arial" w:hAnsi="Arial" w:cs="Arial"/>
          <w:sz w:val="22"/>
          <w:szCs w:val="22"/>
        </w:rPr>
        <w:t>rame</w:t>
      </w:r>
    </w:p>
    <w:p w14:paraId="4A72C63C" w14:textId="77777777" w:rsidR="00F13208" w:rsidRPr="005434B7" w:rsidRDefault="00F13208" w:rsidP="005434B7">
      <w:pPr>
        <w:spacing w:after="0" w:line="240" w:lineRule="auto"/>
        <w:jc w:val="both"/>
        <w:rPr>
          <w:rFonts w:ascii="Arial" w:eastAsia="Georgia" w:hAnsi="Arial" w:cs="Arial"/>
          <w:color w:val="000000"/>
        </w:rPr>
      </w:pPr>
    </w:p>
    <w:p w14:paraId="302BC304" w14:textId="77777777" w:rsidR="00F13208" w:rsidRPr="005434B7" w:rsidRDefault="00595AA0" w:rsidP="005434B7">
      <w:pPr>
        <w:spacing w:after="0" w:line="240" w:lineRule="auto"/>
        <w:jc w:val="both"/>
        <w:rPr>
          <w:rFonts w:ascii="Arial" w:eastAsia="Georgia" w:hAnsi="Arial" w:cs="Arial"/>
          <w:color w:val="000000"/>
        </w:rPr>
      </w:pPr>
      <w:r w:rsidRPr="005434B7">
        <w:rPr>
          <w:rFonts w:ascii="Arial" w:eastAsia="Georgia" w:hAnsi="Arial" w:cs="Arial"/>
          <w:color w:val="000000"/>
        </w:rPr>
        <w:t xml:space="preserve">The intervention is expected to last in the period September-October 2022 until December 2023. </w:t>
      </w:r>
    </w:p>
    <w:p w14:paraId="19E5346A" w14:textId="77777777" w:rsidR="00F13208" w:rsidRPr="005434B7" w:rsidRDefault="00F13208" w:rsidP="005434B7">
      <w:pPr>
        <w:spacing w:after="0" w:line="240" w:lineRule="auto"/>
        <w:jc w:val="both"/>
        <w:rPr>
          <w:rFonts w:ascii="Arial" w:eastAsia="Georgia" w:hAnsi="Arial" w:cs="Arial"/>
          <w:color w:val="000000"/>
        </w:rPr>
      </w:pPr>
    </w:p>
    <w:p w14:paraId="091896AF"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Process of application:</w:t>
      </w:r>
    </w:p>
    <w:p w14:paraId="0E0A6FC3" w14:textId="77777777" w:rsidR="00586B1E" w:rsidRDefault="00586B1E" w:rsidP="005434B7">
      <w:pPr>
        <w:spacing w:after="0" w:line="240" w:lineRule="auto"/>
        <w:jc w:val="both"/>
        <w:rPr>
          <w:rFonts w:ascii="Arial" w:eastAsia="Georgia" w:hAnsi="Arial" w:cs="Arial"/>
        </w:rPr>
      </w:pPr>
    </w:p>
    <w:p w14:paraId="0F5978B1" w14:textId="202C3E90" w:rsidR="00F13208" w:rsidRPr="005434B7" w:rsidRDefault="00595AA0" w:rsidP="005434B7">
      <w:pPr>
        <w:spacing w:after="0" w:line="240" w:lineRule="auto"/>
        <w:jc w:val="both"/>
        <w:rPr>
          <w:rFonts w:ascii="Arial" w:eastAsia="Georgia" w:hAnsi="Arial" w:cs="Arial"/>
        </w:rPr>
      </w:pPr>
      <w:r w:rsidRPr="005434B7">
        <w:rPr>
          <w:rFonts w:ascii="Arial" w:eastAsia="Georgia" w:hAnsi="Arial" w:cs="Arial"/>
        </w:rPr>
        <w:t xml:space="preserve">Applicants should submit all necessary documents to the </w:t>
      </w:r>
      <w:r w:rsidR="00586B1E" w:rsidRPr="005434B7">
        <w:rPr>
          <w:rFonts w:ascii="Arial" w:eastAsia="Georgia" w:hAnsi="Arial" w:cs="Arial"/>
        </w:rPr>
        <w:t>following e-mail</w:t>
      </w:r>
      <w:r w:rsidRPr="005434B7">
        <w:rPr>
          <w:rFonts w:ascii="Arial" w:eastAsia="Georgia" w:hAnsi="Arial" w:cs="Arial"/>
        </w:rPr>
        <w:t xml:space="preserve"> addresses:</w:t>
      </w:r>
    </w:p>
    <w:p w14:paraId="7677CBDB" w14:textId="3D68D922" w:rsidR="00F13208" w:rsidRPr="005434B7" w:rsidRDefault="00000000" w:rsidP="005434B7">
      <w:pPr>
        <w:jc w:val="both"/>
        <w:rPr>
          <w:rFonts w:ascii="Arial" w:eastAsia="Georgia" w:hAnsi="Arial" w:cs="Arial"/>
        </w:rPr>
      </w:pPr>
      <w:hyperlink r:id="rId10">
        <w:r w:rsidR="00595AA0" w:rsidRPr="005434B7">
          <w:rPr>
            <w:rFonts w:ascii="Arial" w:eastAsia="Georgia" w:hAnsi="Arial" w:cs="Arial"/>
            <w:color w:val="1155CC"/>
            <w:u w:val="single"/>
          </w:rPr>
          <w:t>elizabeta.r@ruralnet.mk</w:t>
        </w:r>
      </w:hyperlink>
      <w:r w:rsidR="006274A2">
        <w:rPr>
          <w:rFonts w:ascii="Arial" w:eastAsia="Georgia" w:hAnsi="Arial" w:cs="Arial"/>
          <w:u w:val="single"/>
        </w:rPr>
        <w:t>,</w:t>
      </w:r>
      <w:r w:rsidR="00586B1E">
        <w:rPr>
          <w:rFonts w:ascii="Arial" w:eastAsia="Georgia" w:hAnsi="Arial" w:cs="Arial"/>
          <w:u w:val="single"/>
        </w:rPr>
        <w:t xml:space="preserve"> </w:t>
      </w:r>
      <w:r w:rsidR="006274A2">
        <w:rPr>
          <w:rFonts w:ascii="Arial" w:eastAsia="Georgia" w:hAnsi="Arial" w:cs="Arial"/>
          <w:u w:val="single"/>
        </w:rPr>
        <w:t xml:space="preserve"> </w:t>
      </w:r>
      <w:hyperlink r:id="rId11" w:history="1">
        <w:r w:rsidR="006274A2" w:rsidRPr="00EE3540">
          <w:rPr>
            <w:rStyle w:val="Hyperlink"/>
            <w:rFonts w:ascii="Arial" w:eastAsia="Georgia" w:hAnsi="Arial" w:cs="Arial"/>
          </w:rPr>
          <w:t>vancho.n@ruralnet.mk</w:t>
        </w:r>
      </w:hyperlink>
      <w:r w:rsidR="006274A2">
        <w:rPr>
          <w:rFonts w:ascii="Arial" w:eastAsia="Georgia" w:hAnsi="Arial" w:cs="Arial"/>
          <w:u w:val="single"/>
        </w:rPr>
        <w:t xml:space="preserve">, </w:t>
      </w:r>
      <w:r w:rsidR="00595AA0" w:rsidRPr="005434B7">
        <w:rPr>
          <w:rFonts w:ascii="Arial" w:eastAsia="Georgia" w:hAnsi="Arial" w:cs="Arial"/>
        </w:rPr>
        <w:t xml:space="preserve">and </w:t>
      </w:r>
      <w:hyperlink r:id="rId12">
        <w:r w:rsidR="00595AA0" w:rsidRPr="005434B7">
          <w:rPr>
            <w:rFonts w:ascii="Arial" w:eastAsia="Georgia" w:hAnsi="Arial" w:cs="Arial"/>
            <w:color w:val="1155CC"/>
            <w:u w:val="single"/>
          </w:rPr>
          <w:t>vasko.g@ruralnet.mk</w:t>
        </w:r>
      </w:hyperlink>
      <w:r w:rsidR="00595AA0" w:rsidRPr="005434B7">
        <w:rPr>
          <w:rFonts w:ascii="Arial" w:eastAsia="Georgia" w:hAnsi="Arial" w:cs="Arial"/>
        </w:rPr>
        <w:t>.</w:t>
      </w:r>
    </w:p>
    <w:p w14:paraId="6CD47B2E" w14:textId="2B117ADE" w:rsidR="00F13208" w:rsidRPr="006274A2" w:rsidRDefault="00595AA0" w:rsidP="005434B7">
      <w:pPr>
        <w:jc w:val="both"/>
        <w:rPr>
          <w:rFonts w:ascii="Arial" w:eastAsia="Georgia" w:hAnsi="Arial" w:cs="Arial"/>
          <w:b/>
        </w:rPr>
      </w:pPr>
      <w:r w:rsidRPr="005434B7">
        <w:rPr>
          <w:rFonts w:ascii="Arial" w:eastAsia="Georgia" w:hAnsi="Arial" w:cs="Arial"/>
        </w:rPr>
        <w:t>Application deadline</w:t>
      </w:r>
      <w:r w:rsidR="006274A2">
        <w:rPr>
          <w:rFonts w:ascii="Arial" w:eastAsia="Georgia" w:hAnsi="Arial" w:cs="Arial"/>
        </w:rPr>
        <w:t>:</w:t>
      </w:r>
      <w:r w:rsidRPr="005434B7">
        <w:rPr>
          <w:rFonts w:ascii="Arial" w:eastAsia="Georgia" w:hAnsi="Arial" w:cs="Arial"/>
        </w:rPr>
        <w:t xml:space="preserve"> </w:t>
      </w:r>
      <w:r w:rsidRPr="006274A2">
        <w:rPr>
          <w:rFonts w:ascii="Arial" w:eastAsia="Georgia" w:hAnsi="Arial" w:cs="Arial"/>
          <w:b/>
        </w:rPr>
        <w:t>02.09.2022</w:t>
      </w:r>
    </w:p>
    <w:p w14:paraId="2E867FD5" w14:textId="0687F6AB" w:rsidR="00F13208" w:rsidRPr="005434B7" w:rsidRDefault="00F40985" w:rsidP="005434B7">
      <w:pPr>
        <w:jc w:val="both"/>
        <w:rPr>
          <w:rFonts w:ascii="Arial" w:eastAsia="Georgia" w:hAnsi="Arial" w:cs="Arial"/>
        </w:rPr>
      </w:pPr>
      <w:r w:rsidRPr="005434B7">
        <w:rPr>
          <w:rFonts w:ascii="Arial" w:eastAsia="Georgia" w:hAnsi="Arial" w:cs="Arial"/>
        </w:rPr>
        <w:t>Applications</w:t>
      </w:r>
      <w:r w:rsidR="00595AA0" w:rsidRPr="005434B7">
        <w:rPr>
          <w:rFonts w:ascii="Arial" w:eastAsia="Georgia" w:hAnsi="Arial" w:cs="Arial"/>
        </w:rPr>
        <w:t xml:space="preserve"> must be market </w:t>
      </w:r>
      <w:r w:rsidR="00586B1E">
        <w:rPr>
          <w:rFonts w:ascii="Arial" w:eastAsia="Georgia" w:hAnsi="Arial" w:cs="Arial"/>
        </w:rPr>
        <w:t>“</w:t>
      </w:r>
      <w:r w:rsidR="00595AA0" w:rsidRPr="005434B7">
        <w:rPr>
          <w:rFonts w:ascii="Arial" w:eastAsia="Georgia" w:hAnsi="Arial" w:cs="Arial"/>
        </w:rPr>
        <w:t>Call for applications for selection of an intervention(s) partnership”- reference number 4.3.1.3.1</w:t>
      </w:r>
    </w:p>
    <w:p w14:paraId="78E2EC69" w14:textId="77777777" w:rsidR="00F13208" w:rsidRPr="005434B7" w:rsidRDefault="00F13208" w:rsidP="005434B7">
      <w:pPr>
        <w:spacing w:after="0" w:line="240" w:lineRule="auto"/>
        <w:jc w:val="both"/>
        <w:rPr>
          <w:rFonts w:ascii="Arial" w:eastAsia="Georgia" w:hAnsi="Arial" w:cs="Arial"/>
          <w:b/>
        </w:rPr>
      </w:pPr>
    </w:p>
    <w:p w14:paraId="349476C6" w14:textId="5B522A0F" w:rsidR="00F13208" w:rsidRPr="006274A2" w:rsidRDefault="00595AA0" w:rsidP="006274A2">
      <w:pPr>
        <w:pStyle w:val="ListParagraph"/>
        <w:numPr>
          <w:ilvl w:val="0"/>
          <w:numId w:val="8"/>
        </w:numPr>
        <w:spacing w:after="0" w:line="240" w:lineRule="auto"/>
        <w:jc w:val="both"/>
        <w:rPr>
          <w:rFonts w:ascii="Arial" w:eastAsia="Georgia" w:hAnsi="Arial" w:cs="Arial"/>
          <w:b/>
        </w:rPr>
      </w:pPr>
      <w:r w:rsidRPr="006274A2">
        <w:rPr>
          <w:rFonts w:ascii="Arial" w:eastAsia="Georgia" w:hAnsi="Arial" w:cs="Arial"/>
          <w:b/>
        </w:rPr>
        <w:t>Required documents:</w:t>
      </w:r>
    </w:p>
    <w:p w14:paraId="13A38290" w14:textId="77777777" w:rsidR="006274A2" w:rsidRPr="006274A2" w:rsidRDefault="006274A2" w:rsidP="006274A2">
      <w:pPr>
        <w:pStyle w:val="ListParagraph"/>
        <w:spacing w:after="0" w:line="240" w:lineRule="auto"/>
        <w:ind w:left="425"/>
        <w:jc w:val="both"/>
        <w:rPr>
          <w:rFonts w:ascii="Arial" w:eastAsia="Georgia" w:hAnsi="Arial" w:cs="Arial"/>
          <w:b/>
        </w:rPr>
      </w:pPr>
    </w:p>
    <w:p w14:paraId="3E9D62DF" w14:textId="290EBFFC" w:rsidR="00F13208" w:rsidRPr="005434B7" w:rsidRDefault="00595AA0" w:rsidP="005434B7">
      <w:pPr>
        <w:numPr>
          <w:ilvl w:val="0"/>
          <w:numId w:val="2"/>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 xml:space="preserve">Signed partnership agreements in </w:t>
      </w:r>
      <w:r w:rsidR="006274A2">
        <w:rPr>
          <w:rFonts w:ascii="Arial" w:eastAsia="Georgia" w:hAnsi="Arial" w:cs="Arial"/>
          <w:color w:val="222222"/>
        </w:rPr>
        <w:t>case of more than one applicant</w:t>
      </w:r>
      <w:r w:rsidR="00586B1E">
        <w:rPr>
          <w:rFonts w:ascii="Arial" w:eastAsia="Georgia" w:hAnsi="Arial" w:cs="Arial"/>
          <w:color w:val="222222"/>
        </w:rPr>
        <w:t>;</w:t>
      </w:r>
    </w:p>
    <w:p w14:paraId="36E6CFCB" w14:textId="35E7F36D" w:rsidR="00F13208" w:rsidRPr="005434B7" w:rsidRDefault="00595AA0" w:rsidP="005434B7">
      <w:pPr>
        <w:numPr>
          <w:ilvl w:val="0"/>
          <w:numId w:val="2"/>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An application form describing how would you best match the required tasks and expected results, (Appendix 1) filled in</w:t>
      </w:r>
      <w:r w:rsidR="006274A2">
        <w:rPr>
          <w:rFonts w:ascii="Arial" w:eastAsia="Georgia" w:hAnsi="Arial" w:cs="Arial"/>
          <w:color w:val="222222"/>
        </w:rPr>
        <w:t xml:space="preserve"> Macedonian or English language</w:t>
      </w:r>
      <w:r w:rsidR="00586B1E">
        <w:rPr>
          <w:rFonts w:ascii="Arial" w:eastAsia="Georgia" w:hAnsi="Arial" w:cs="Arial"/>
          <w:color w:val="222222"/>
        </w:rPr>
        <w:t>;</w:t>
      </w:r>
    </w:p>
    <w:p w14:paraId="4FBE5CDC" w14:textId="248D6286" w:rsidR="00F13208" w:rsidRPr="005434B7" w:rsidRDefault="00595AA0" w:rsidP="005434B7">
      <w:pPr>
        <w:numPr>
          <w:ilvl w:val="0"/>
          <w:numId w:val="2"/>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CV of the proposed team members</w:t>
      </w:r>
      <w:r w:rsidR="006274A2">
        <w:rPr>
          <w:rFonts w:ascii="Arial" w:eastAsia="Georgia" w:hAnsi="Arial" w:cs="Arial"/>
          <w:color w:val="222222"/>
        </w:rPr>
        <w:t xml:space="preserve"> of the intervention partner(s)</w:t>
      </w:r>
      <w:r w:rsidR="00586B1E">
        <w:rPr>
          <w:rFonts w:ascii="Arial" w:eastAsia="Georgia" w:hAnsi="Arial" w:cs="Arial"/>
          <w:color w:val="222222"/>
        </w:rPr>
        <w:t>;</w:t>
      </w:r>
    </w:p>
    <w:p w14:paraId="54FD5403" w14:textId="4AE58DBD" w:rsidR="00F13208" w:rsidRPr="005434B7" w:rsidRDefault="00595AA0" w:rsidP="005434B7">
      <w:pPr>
        <w:numPr>
          <w:ilvl w:val="0"/>
          <w:numId w:val="4"/>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 xml:space="preserve">Copy of </w:t>
      </w:r>
      <w:r w:rsidR="00586B1E">
        <w:rPr>
          <w:rFonts w:ascii="Arial" w:eastAsia="Georgia" w:hAnsi="Arial" w:cs="Arial"/>
          <w:color w:val="222222"/>
        </w:rPr>
        <w:t xml:space="preserve">a </w:t>
      </w:r>
      <w:r w:rsidRPr="005434B7">
        <w:rPr>
          <w:rFonts w:ascii="Arial" w:eastAsia="Georgia" w:hAnsi="Arial" w:cs="Arial"/>
          <w:color w:val="222222"/>
        </w:rPr>
        <w:t>valid registration of the applicant (as well as partner(s) if applicable) issued by the Central Registry of RNM</w:t>
      </w:r>
      <w:r w:rsidR="00FE3995">
        <w:rPr>
          <w:rFonts w:ascii="Arial" w:eastAsia="Georgia" w:hAnsi="Arial" w:cs="Arial"/>
          <w:color w:val="222222"/>
        </w:rPr>
        <w:t>;</w:t>
      </w:r>
    </w:p>
    <w:p w14:paraId="158CED1B" w14:textId="637B7156" w:rsidR="00F13208" w:rsidRPr="005434B7" w:rsidRDefault="00595AA0" w:rsidP="005434B7">
      <w:pPr>
        <w:numPr>
          <w:ilvl w:val="0"/>
          <w:numId w:val="4"/>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Annual financial statement for 2021 of the applicants (as well as partner(s) if applicable)</w:t>
      </w:r>
      <w:r w:rsidR="00FE3995">
        <w:rPr>
          <w:rFonts w:ascii="Arial" w:eastAsia="Georgia" w:hAnsi="Arial" w:cs="Arial"/>
          <w:color w:val="222222"/>
        </w:rPr>
        <w:t>;</w:t>
      </w:r>
    </w:p>
    <w:p w14:paraId="5A70DB81" w14:textId="559C1919" w:rsidR="00F13208" w:rsidRPr="005434B7" w:rsidRDefault="00595AA0" w:rsidP="005434B7">
      <w:pPr>
        <w:numPr>
          <w:ilvl w:val="0"/>
          <w:numId w:val="4"/>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Declaration of (non)existence of a conflict of interest (signed)(Appendix B)</w:t>
      </w:r>
      <w:r w:rsidR="00FE3995">
        <w:rPr>
          <w:rFonts w:ascii="Arial" w:eastAsia="Georgia" w:hAnsi="Arial" w:cs="Arial"/>
          <w:color w:val="222222"/>
        </w:rPr>
        <w:t>;</w:t>
      </w:r>
    </w:p>
    <w:p w14:paraId="78B09E3D" w14:textId="052D9881" w:rsidR="006274A2" w:rsidRDefault="00595AA0" w:rsidP="006274A2">
      <w:pPr>
        <w:numPr>
          <w:ilvl w:val="0"/>
          <w:numId w:val="4"/>
        </w:numPr>
        <w:pBdr>
          <w:top w:val="nil"/>
          <w:left w:val="nil"/>
          <w:bottom w:val="nil"/>
          <w:right w:val="nil"/>
          <w:between w:val="nil"/>
        </w:pBdr>
        <w:spacing w:after="0" w:line="240" w:lineRule="auto"/>
        <w:jc w:val="both"/>
        <w:rPr>
          <w:rFonts w:ascii="Arial" w:eastAsia="Georgia" w:hAnsi="Arial" w:cs="Arial"/>
          <w:color w:val="222222"/>
        </w:rPr>
      </w:pPr>
      <w:r w:rsidRPr="005434B7">
        <w:rPr>
          <w:rFonts w:ascii="Arial" w:eastAsia="Georgia" w:hAnsi="Arial" w:cs="Arial"/>
          <w:color w:val="222222"/>
        </w:rPr>
        <w:t>Proposed budget for the intervention on a comprehensive basis (all national taxes included)</w:t>
      </w:r>
      <w:r w:rsidR="006274A2">
        <w:rPr>
          <w:rFonts w:ascii="Arial" w:eastAsia="Georgia" w:hAnsi="Arial" w:cs="Arial"/>
          <w:color w:val="222222"/>
        </w:rPr>
        <w:t>.</w:t>
      </w:r>
    </w:p>
    <w:p w14:paraId="414037B9" w14:textId="77777777" w:rsidR="00FE3995" w:rsidRDefault="00FE3995" w:rsidP="00FE3995">
      <w:pPr>
        <w:pBdr>
          <w:top w:val="nil"/>
          <w:left w:val="nil"/>
          <w:bottom w:val="nil"/>
          <w:right w:val="nil"/>
          <w:between w:val="nil"/>
        </w:pBdr>
        <w:spacing w:after="0" w:line="240" w:lineRule="auto"/>
        <w:ind w:left="360"/>
        <w:jc w:val="both"/>
        <w:rPr>
          <w:rFonts w:ascii="Arial" w:eastAsia="Georgia" w:hAnsi="Arial" w:cs="Arial"/>
          <w:color w:val="222222"/>
        </w:rPr>
      </w:pPr>
    </w:p>
    <w:p w14:paraId="1BD6BAFE" w14:textId="77777777" w:rsidR="006274A2" w:rsidRDefault="006274A2" w:rsidP="006274A2">
      <w:pPr>
        <w:pBdr>
          <w:top w:val="nil"/>
          <w:left w:val="nil"/>
          <w:bottom w:val="nil"/>
          <w:right w:val="nil"/>
          <w:between w:val="nil"/>
        </w:pBdr>
        <w:spacing w:after="0" w:line="240" w:lineRule="auto"/>
        <w:ind w:left="360"/>
        <w:jc w:val="both"/>
        <w:rPr>
          <w:rFonts w:ascii="Arial" w:eastAsia="Georgia" w:hAnsi="Arial" w:cs="Arial"/>
          <w:color w:val="222222"/>
        </w:rPr>
      </w:pPr>
    </w:p>
    <w:p w14:paraId="79670C7C" w14:textId="4082D813" w:rsidR="00F13208" w:rsidRPr="006274A2" w:rsidRDefault="00595AA0" w:rsidP="006274A2">
      <w:pPr>
        <w:pStyle w:val="ListParagraph"/>
        <w:numPr>
          <w:ilvl w:val="0"/>
          <w:numId w:val="8"/>
        </w:numPr>
        <w:pBdr>
          <w:top w:val="nil"/>
          <w:left w:val="nil"/>
          <w:bottom w:val="nil"/>
          <w:right w:val="nil"/>
          <w:between w:val="nil"/>
        </w:pBdr>
        <w:spacing w:after="0" w:line="240" w:lineRule="auto"/>
        <w:jc w:val="both"/>
        <w:rPr>
          <w:rFonts w:ascii="Arial" w:eastAsia="Georgia" w:hAnsi="Arial" w:cs="Arial"/>
          <w:b/>
          <w:color w:val="222222"/>
        </w:rPr>
      </w:pPr>
      <w:r w:rsidRPr="006274A2">
        <w:rPr>
          <w:rFonts w:ascii="Arial" w:hAnsi="Arial" w:cs="Arial"/>
          <w:b/>
        </w:rPr>
        <w:t>Selection Criteria:</w:t>
      </w:r>
    </w:p>
    <w:p w14:paraId="76A82425" w14:textId="77777777" w:rsidR="006274A2" w:rsidRPr="006274A2" w:rsidRDefault="006274A2" w:rsidP="006274A2">
      <w:pPr>
        <w:pStyle w:val="ListParagraph"/>
        <w:pBdr>
          <w:top w:val="nil"/>
          <w:left w:val="nil"/>
          <w:bottom w:val="nil"/>
          <w:right w:val="nil"/>
          <w:between w:val="nil"/>
        </w:pBdr>
        <w:spacing w:after="0" w:line="240" w:lineRule="auto"/>
        <w:ind w:left="425"/>
        <w:jc w:val="both"/>
        <w:rPr>
          <w:rFonts w:ascii="Arial" w:eastAsia="Georgia" w:hAnsi="Arial" w:cs="Arial"/>
          <w:b/>
          <w:color w:val="222222"/>
        </w:rPr>
      </w:pPr>
    </w:p>
    <w:p w14:paraId="0156F5C0" w14:textId="77777777" w:rsidR="00F13208" w:rsidRPr="005434B7" w:rsidRDefault="00595AA0" w:rsidP="005434B7">
      <w:pPr>
        <w:spacing w:after="0" w:line="240" w:lineRule="auto"/>
        <w:jc w:val="both"/>
        <w:rPr>
          <w:rFonts w:ascii="Arial" w:eastAsia="Georgia" w:hAnsi="Arial" w:cs="Arial"/>
        </w:rPr>
      </w:pPr>
      <w:r w:rsidRPr="005434B7">
        <w:rPr>
          <w:rFonts w:ascii="Arial" w:eastAsia="Georgia" w:hAnsi="Arial" w:cs="Arial"/>
        </w:rPr>
        <w:t>The selection of the application will be based on the following criteria:</w:t>
      </w:r>
    </w:p>
    <w:p w14:paraId="001E6E3E" w14:textId="77777777" w:rsidR="00F13208" w:rsidRPr="005434B7" w:rsidRDefault="00F13208" w:rsidP="005434B7">
      <w:pPr>
        <w:spacing w:after="0" w:line="240" w:lineRule="auto"/>
        <w:jc w:val="both"/>
        <w:rPr>
          <w:rFonts w:ascii="Arial" w:eastAsia="Georgia" w:hAnsi="Arial" w:cs="Arial"/>
        </w:rPr>
      </w:pPr>
    </w:p>
    <w:p w14:paraId="2A77E970" w14:textId="77777777" w:rsidR="00F13208" w:rsidRPr="005434B7" w:rsidRDefault="00595AA0" w:rsidP="005434B7">
      <w:pPr>
        <w:keepNext/>
        <w:numPr>
          <w:ilvl w:val="1"/>
          <w:numId w:val="3"/>
        </w:numPr>
        <w:spacing w:after="120" w:line="240" w:lineRule="auto"/>
        <w:ind w:left="357" w:hanging="357"/>
        <w:jc w:val="both"/>
        <w:rPr>
          <w:rFonts w:ascii="Arial" w:hAnsi="Arial" w:cs="Arial"/>
          <w:b/>
        </w:rPr>
      </w:pPr>
      <w:r w:rsidRPr="005434B7">
        <w:rPr>
          <w:rFonts w:ascii="Arial" w:hAnsi="Arial" w:cs="Arial"/>
          <w:b/>
        </w:rPr>
        <w:t xml:space="preserve">Technical evaluation (80%): </w:t>
      </w:r>
    </w:p>
    <w:p w14:paraId="55433368" w14:textId="77777777" w:rsidR="00F13208" w:rsidRPr="005434B7" w:rsidRDefault="00595AA0" w:rsidP="005434B7">
      <w:pPr>
        <w:jc w:val="both"/>
        <w:rPr>
          <w:rFonts w:ascii="Arial" w:hAnsi="Arial" w:cs="Arial"/>
        </w:rPr>
      </w:pPr>
      <w:r w:rsidRPr="005434B7">
        <w:rPr>
          <w:rFonts w:ascii="Arial" w:hAnsi="Arial" w:cs="Arial"/>
        </w:rPr>
        <w:t xml:space="preserve">The technical evaluation of the received offers will consist of: </w:t>
      </w:r>
    </w:p>
    <w:p w14:paraId="0E17F653" w14:textId="23CB174B"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Years of operations of the company in the respective secto</w:t>
      </w:r>
      <w:r w:rsidR="00FE3995">
        <w:rPr>
          <w:rFonts w:ascii="Arial" w:eastAsia="Calibri" w:hAnsi="Arial" w:cs="Arial"/>
          <w:color w:val="000000"/>
        </w:rPr>
        <w:t>r;</w:t>
      </w:r>
    </w:p>
    <w:p w14:paraId="485183F3" w14:textId="3640AEFB"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Number of regular suppliers (farmers)</w:t>
      </w:r>
      <w:r w:rsidR="00FE3995">
        <w:rPr>
          <w:rFonts w:ascii="Arial" w:eastAsia="Calibri" w:hAnsi="Arial" w:cs="Arial"/>
          <w:color w:val="000000"/>
        </w:rPr>
        <w:t>;</w:t>
      </w:r>
    </w:p>
    <w:p w14:paraId="7A3FEB26" w14:textId="78F18C7B"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lastRenderedPageBreak/>
        <w:t xml:space="preserve">Annual </w:t>
      </w:r>
      <w:r w:rsidR="00FE3995">
        <w:rPr>
          <w:rFonts w:ascii="Arial" w:eastAsia="Calibri" w:hAnsi="Arial" w:cs="Arial"/>
          <w:color w:val="000000"/>
        </w:rPr>
        <w:t>t</w:t>
      </w:r>
      <w:r w:rsidRPr="005434B7">
        <w:rPr>
          <w:rFonts w:ascii="Arial" w:eastAsia="Calibri" w:hAnsi="Arial" w:cs="Arial"/>
          <w:color w:val="000000"/>
        </w:rPr>
        <w:t>urnover (average last 2 years in Euro)</w:t>
      </w:r>
      <w:r w:rsidR="00FE3995">
        <w:rPr>
          <w:rFonts w:ascii="Arial" w:eastAsia="Calibri" w:hAnsi="Arial" w:cs="Arial"/>
          <w:color w:val="000000"/>
        </w:rPr>
        <w:t>;</w:t>
      </w:r>
      <w:r w:rsidRPr="005434B7">
        <w:rPr>
          <w:rFonts w:ascii="Arial" w:eastAsia="Calibri" w:hAnsi="Arial" w:cs="Arial"/>
          <w:color w:val="000000"/>
        </w:rPr>
        <w:tab/>
      </w:r>
    </w:p>
    <w:p w14:paraId="012D03E6" w14:textId="65A747D0"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Description of activity (understanding of the intervention deal, matching with the synopsis)</w:t>
      </w:r>
      <w:r w:rsidR="00FE3995">
        <w:rPr>
          <w:rFonts w:ascii="Arial" w:eastAsia="Calibri" w:hAnsi="Arial" w:cs="Arial"/>
          <w:color w:val="000000"/>
        </w:rPr>
        <w:t>;</w:t>
      </w:r>
    </w:p>
    <w:p w14:paraId="36FB4208" w14:textId="5D7ADD96"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Level of involvement of the intervention partner in the proposed activities</w:t>
      </w:r>
      <w:r w:rsidR="00FE3995">
        <w:rPr>
          <w:rFonts w:ascii="Arial" w:eastAsia="Calibri" w:hAnsi="Arial" w:cs="Arial"/>
          <w:color w:val="000000"/>
        </w:rPr>
        <w:t>;</w:t>
      </w:r>
    </w:p>
    <w:p w14:paraId="6020FE94" w14:textId="4D93BA54"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 xml:space="preserve">Expected results (number of </w:t>
      </w:r>
      <w:r w:rsidRPr="005434B7">
        <w:rPr>
          <w:rFonts w:ascii="Arial" w:hAnsi="Arial" w:cs="Arial"/>
        </w:rPr>
        <w:t>planned</w:t>
      </w:r>
      <w:r w:rsidRPr="005434B7">
        <w:rPr>
          <w:rFonts w:ascii="Arial" w:eastAsia="Calibri" w:hAnsi="Arial" w:cs="Arial"/>
          <w:color w:val="000000"/>
        </w:rPr>
        <w:t xml:space="preserve"> contracts </w:t>
      </w:r>
      <w:r w:rsidRPr="005434B7">
        <w:rPr>
          <w:rFonts w:ascii="Arial" w:hAnsi="Arial" w:cs="Arial"/>
        </w:rPr>
        <w:t>signed</w:t>
      </w:r>
      <w:r w:rsidR="00D15580">
        <w:rPr>
          <w:rFonts w:ascii="Arial" w:eastAsia="Calibri" w:hAnsi="Arial" w:cs="Arial"/>
          <w:color w:val="000000"/>
        </w:rPr>
        <w:t xml:space="preserve"> with agricultural households</w:t>
      </w:r>
      <w:r w:rsidRPr="005434B7">
        <w:rPr>
          <w:rFonts w:ascii="Arial" w:eastAsia="Calibri" w:hAnsi="Arial" w:cs="Arial"/>
          <w:color w:val="000000"/>
        </w:rPr>
        <w:t>)</w:t>
      </w:r>
      <w:r w:rsidR="00FE3995">
        <w:rPr>
          <w:rFonts w:ascii="Arial" w:eastAsia="Calibri" w:hAnsi="Arial" w:cs="Arial"/>
          <w:color w:val="000000"/>
        </w:rPr>
        <w:t>;</w:t>
      </w:r>
    </w:p>
    <w:p w14:paraId="6CD3589E" w14:textId="37600581"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 xml:space="preserve">Expected results (number of new </w:t>
      </w:r>
      <w:r w:rsidR="006274A2">
        <w:rPr>
          <w:rFonts w:ascii="Arial" w:eastAsia="Calibri" w:hAnsi="Arial" w:cs="Arial"/>
          <w:color w:val="000000"/>
        </w:rPr>
        <w:t xml:space="preserve">processed </w:t>
      </w:r>
      <w:r w:rsidRPr="005434B7">
        <w:rPr>
          <w:rFonts w:ascii="Arial" w:eastAsia="Calibri" w:hAnsi="Arial" w:cs="Arial"/>
          <w:color w:val="000000"/>
        </w:rPr>
        <w:t>product(s)/service(s))</w:t>
      </w:r>
      <w:r w:rsidR="00FE3995">
        <w:rPr>
          <w:rFonts w:ascii="Arial" w:eastAsia="Calibri" w:hAnsi="Arial" w:cs="Arial"/>
          <w:color w:val="000000"/>
        </w:rPr>
        <w:t>;</w:t>
      </w:r>
    </w:p>
    <w:p w14:paraId="02FB91F9" w14:textId="5265F4BB" w:rsidR="001941B0"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 xml:space="preserve">Expected participation of women and youth as a % of total number of </w:t>
      </w:r>
      <w:r w:rsidRPr="005434B7">
        <w:rPr>
          <w:rFonts w:ascii="Arial" w:hAnsi="Arial" w:cs="Arial"/>
        </w:rPr>
        <w:t>users</w:t>
      </w:r>
      <w:r w:rsidR="00FE3995">
        <w:rPr>
          <w:rFonts w:ascii="Arial" w:hAnsi="Arial" w:cs="Arial"/>
        </w:rPr>
        <w:t>;</w:t>
      </w:r>
    </w:p>
    <w:p w14:paraId="081BB894" w14:textId="2C6A87F8" w:rsidR="00F13208" w:rsidRPr="001941B0" w:rsidRDefault="001941B0" w:rsidP="008B51CA">
      <w:pPr>
        <w:pStyle w:val="ListParagraph"/>
        <w:numPr>
          <w:ilvl w:val="0"/>
          <w:numId w:val="6"/>
        </w:numPr>
        <w:pBdr>
          <w:top w:val="nil"/>
          <w:left w:val="nil"/>
          <w:bottom w:val="nil"/>
          <w:right w:val="nil"/>
          <w:between w:val="nil"/>
        </w:pBdr>
        <w:spacing w:after="0" w:line="240" w:lineRule="auto"/>
        <w:jc w:val="both"/>
        <w:rPr>
          <w:rFonts w:ascii="Arial" w:hAnsi="Arial" w:cs="Arial"/>
        </w:rPr>
      </w:pPr>
      <w:r w:rsidRPr="001941B0">
        <w:rPr>
          <w:rFonts w:ascii="Arial" w:eastAsia="Arial" w:hAnsi="Arial" w:cs="Arial"/>
          <w:color w:val="000000"/>
        </w:rPr>
        <w:t>Expected number of beneficiaries of the intervention (number of beneficiaries who will be affected by the intervention, e.g. number of family members, employees, etc.)</w:t>
      </w:r>
      <w:r w:rsidR="00FE3995">
        <w:rPr>
          <w:rFonts w:ascii="Arial" w:eastAsia="Arial" w:hAnsi="Arial" w:cs="Arial"/>
          <w:color w:val="000000"/>
        </w:rPr>
        <w:t>;</w:t>
      </w:r>
    </w:p>
    <w:p w14:paraId="2A84C54F" w14:textId="26E05B37" w:rsidR="00F13208" w:rsidRPr="00763BC4"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hAnsi="Arial" w:cs="Arial"/>
        </w:rPr>
        <w:t>Expected</w:t>
      </w:r>
      <w:r w:rsidRPr="005434B7">
        <w:rPr>
          <w:rFonts w:ascii="Arial" w:eastAsia="Calibri" w:hAnsi="Arial" w:cs="Arial"/>
          <w:color w:val="000000"/>
        </w:rPr>
        <w:t xml:space="preserve"> % of increased gross income </w:t>
      </w:r>
      <w:r w:rsidRPr="005434B7">
        <w:rPr>
          <w:rFonts w:ascii="Arial" w:hAnsi="Arial" w:cs="Arial"/>
        </w:rPr>
        <w:t xml:space="preserve">for small scale </w:t>
      </w:r>
      <w:r w:rsidR="00D15580">
        <w:rPr>
          <w:rFonts w:ascii="Arial" w:eastAsia="Calibri" w:hAnsi="Arial" w:cs="Arial"/>
          <w:color w:val="000000"/>
        </w:rPr>
        <w:t>agricultural households</w:t>
      </w:r>
      <w:r w:rsidRPr="005434B7">
        <w:rPr>
          <w:rFonts w:ascii="Arial" w:eastAsia="Calibri" w:hAnsi="Arial" w:cs="Arial"/>
          <w:color w:val="000000"/>
        </w:rPr>
        <w:t xml:space="preserve"> involved in the intervention</w:t>
      </w:r>
      <w:r w:rsidR="00FE3995">
        <w:rPr>
          <w:rFonts w:ascii="Arial" w:eastAsia="Calibri" w:hAnsi="Arial" w:cs="Arial"/>
          <w:color w:val="000000"/>
        </w:rPr>
        <w:t>;</w:t>
      </w:r>
    </w:p>
    <w:p w14:paraId="4292335E" w14:textId="2EB1D0C5" w:rsidR="00763BC4" w:rsidRPr="00FE3995" w:rsidRDefault="00FE3995" w:rsidP="00763BC4">
      <w:pPr>
        <w:numPr>
          <w:ilvl w:val="0"/>
          <w:numId w:val="6"/>
        </w:numPr>
        <w:pBdr>
          <w:top w:val="nil"/>
          <w:left w:val="nil"/>
          <w:bottom w:val="nil"/>
          <w:right w:val="nil"/>
          <w:between w:val="nil"/>
        </w:pBdr>
        <w:spacing w:after="0" w:line="240" w:lineRule="auto"/>
        <w:jc w:val="both"/>
        <w:rPr>
          <w:rFonts w:ascii="Arial" w:hAnsi="Arial" w:cs="Arial"/>
        </w:rPr>
      </w:pPr>
      <w:r w:rsidRPr="00FE3995">
        <w:rPr>
          <w:rFonts w:ascii="Arial" w:hAnsi="Arial" w:cs="Arial"/>
        </w:rPr>
        <w:t>Expected</w:t>
      </w:r>
      <w:r w:rsidR="00763BC4" w:rsidRPr="00FE3995">
        <w:rPr>
          <w:rFonts w:ascii="Arial" w:hAnsi="Arial" w:cs="Arial"/>
        </w:rPr>
        <w:t xml:space="preserve"> number of introduced new product(s)/services</w:t>
      </w:r>
      <w:r>
        <w:rPr>
          <w:rFonts w:ascii="Arial" w:hAnsi="Arial" w:cs="Arial"/>
        </w:rPr>
        <w:t>;</w:t>
      </w:r>
    </w:p>
    <w:p w14:paraId="7DC97945" w14:textId="6406779B" w:rsidR="00F13208" w:rsidRPr="005434B7" w:rsidRDefault="00595AA0" w:rsidP="005434B7">
      <w:pPr>
        <w:numPr>
          <w:ilvl w:val="0"/>
          <w:numId w:val="6"/>
        </w:numPr>
        <w:pBdr>
          <w:top w:val="nil"/>
          <w:left w:val="nil"/>
          <w:bottom w:val="nil"/>
          <w:right w:val="nil"/>
          <w:between w:val="nil"/>
        </w:pBdr>
        <w:spacing w:after="0" w:line="240" w:lineRule="auto"/>
        <w:jc w:val="both"/>
        <w:rPr>
          <w:rFonts w:ascii="Arial" w:hAnsi="Arial" w:cs="Arial"/>
        </w:rPr>
      </w:pPr>
      <w:r w:rsidRPr="005434B7">
        <w:rPr>
          <w:rFonts w:ascii="Arial" w:eastAsia="Calibri" w:hAnsi="Arial" w:cs="Arial"/>
          <w:color w:val="000000"/>
        </w:rPr>
        <w:t>Potential for new employments</w:t>
      </w:r>
      <w:r w:rsidR="00FE3995">
        <w:rPr>
          <w:rFonts w:ascii="Arial" w:eastAsia="Calibri" w:hAnsi="Arial" w:cs="Arial"/>
          <w:color w:val="000000"/>
        </w:rPr>
        <w:t>;</w:t>
      </w:r>
    </w:p>
    <w:p w14:paraId="353E459A" w14:textId="48B1F055" w:rsidR="00F13208" w:rsidRPr="00D81EF6" w:rsidRDefault="00595AA0" w:rsidP="005434B7">
      <w:pPr>
        <w:numPr>
          <w:ilvl w:val="0"/>
          <w:numId w:val="6"/>
        </w:numPr>
        <w:pBdr>
          <w:top w:val="nil"/>
          <w:left w:val="nil"/>
          <w:bottom w:val="nil"/>
          <w:right w:val="nil"/>
          <w:between w:val="nil"/>
        </w:pBdr>
        <w:spacing w:after="120" w:line="240" w:lineRule="auto"/>
        <w:jc w:val="both"/>
        <w:rPr>
          <w:rFonts w:ascii="Arial" w:hAnsi="Arial" w:cs="Arial"/>
        </w:rPr>
      </w:pPr>
      <w:r w:rsidRPr="005434B7">
        <w:rPr>
          <w:rFonts w:ascii="Arial" w:eastAsia="Calibri" w:hAnsi="Arial" w:cs="Arial"/>
          <w:color w:val="000000"/>
        </w:rPr>
        <w:t>Sustainability of the intervention after support.</w:t>
      </w:r>
    </w:p>
    <w:p w14:paraId="3BFB2FE4" w14:textId="77777777" w:rsidR="00D81EF6" w:rsidRPr="005434B7" w:rsidRDefault="00D81EF6" w:rsidP="00D81EF6">
      <w:pPr>
        <w:pBdr>
          <w:top w:val="nil"/>
          <w:left w:val="nil"/>
          <w:bottom w:val="nil"/>
          <w:right w:val="nil"/>
          <w:between w:val="nil"/>
        </w:pBdr>
        <w:spacing w:after="120" w:line="240" w:lineRule="auto"/>
        <w:jc w:val="both"/>
        <w:rPr>
          <w:rFonts w:ascii="Arial" w:hAnsi="Arial" w:cs="Arial"/>
        </w:rPr>
      </w:pPr>
    </w:p>
    <w:p w14:paraId="3100F066" w14:textId="77777777" w:rsidR="00F13208" w:rsidRPr="005434B7" w:rsidRDefault="00595AA0" w:rsidP="005434B7">
      <w:pPr>
        <w:keepNext/>
        <w:numPr>
          <w:ilvl w:val="1"/>
          <w:numId w:val="3"/>
        </w:numPr>
        <w:spacing w:after="120" w:line="240" w:lineRule="auto"/>
        <w:ind w:left="357" w:hanging="357"/>
        <w:jc w:val="both"/>
        <w:rPr>
          <w:rFonts w:ascii="Arial" w:hAnsi="Arial" w:cs="Arial"/>
          <w:b/>
        </w:rPr>
      </w:pPr>
      <w:r w:rsidRPr="005434B7">
        <w:rPr>
          <w:rFonts w:ascii="Arial" w:hAnsi="Arial" w:cs="Arial"/>
          <w:b/>
        </w:rPr>
        <w:t>Financial evaluation (20%)</w:t>
      </w:r>
    </w:p>
    <w:p w14:paraId="0C134F87" w14:textId="6DAC0D17" w:rsidR="00F13208" w:rsidRPr="005434B7" w:rsidRDefault="00595AA0" w:rsidP="005434B7">
      <w:pPr>
        <w:jc w:val="both"/>
        <w:rPr>
          <w:rFonts w:ascii="Arial" w:hAnsi="Arial" w:cs="Arial"/>
        </w:rPr>
      </w:pPr>
      <w:r w:rsidRPr="005434B7">
        <w:rPr>
          <w:rFonts w:ascii="Arial" w:hAnsi="Arial" w:cs="Arial"/>
        </w:rPr>
        <w:t>The evaluation of the financial offers will be based on the percentage of co</w:t>
      </w:r>
      <w:r w:rsidR="00FE3995">
        <w:rPr>
          <w:rFonts w:ascii="Arial" w:hAnsi="Arial" w:cs="Arial"/>
        </w:rPr>
        <w:t>-</w:t>
      </w:r>
      <w:r w:rsidRPr="005434B7">
        <w:rPr>
          <w:rFonts w:ascii="Arial" w:hAnsi="Arial" w:cs="Arial"/>
        </w:rPr>
        <w:t>financing and relevance.</w:t>
      </w:r>
    </w:p>
    <w:p w14:paraId="5BDE92AE" w14:textId="5BCE08CA" w:rsidR="00F13208" w:rsidRDefault="00595AA0" w:rsidP="00FE3995">
      <w:pPr>
        <w:pStyle w:val="Heading1"/>
        <w:numPr>
          <w:ilvl w:val="0"/>
          <w:numId w:val="0"/>
        </w:numPr>
        <w:ind w:left="360"/>
        <w:jc w:val="both"/>
        <w:rPr>
          <w:rFonts w:ascii="Arial" w:eastAsia="DengXian" w:hAnsi="Arial" w:cs="Arial"/>
          <w:b w:val="0"/>
          <w:sz w:val="22"/>
          <w:szCs w:val="22"/>
        </w:rPr>
      </w:pPr>
      <w:r w:rsidRPr="005434B7">
        <w:rPr>
          <w:rFonts w:ascii="Arial" w:hAnsi="Arial" w:cs="Arial"/>
          <w:b w:val="0"/>
          <w:sz w:val="22"/>
          <w:szCs w:val="22"/>
        </w:rPr>
        <w:t>The following expectations will be considered as an advantage in the evaluation process of the proposals:</w:t>
      </w:r>
    </w:p>
    <w:p w14:paraId="0A34184F" w14:textId="77777777" w:rsidR="006274A2" w:rsidRPr="006274A2" w:rsidRDefault="006274A2" w:rsidP="006274A2">
      <w:pPr>
        <w:rPr>
          <w:rFonts w:eastAsia="DengXian"/>
          <w:lang w:val="zh-CN" w:eastAsia="zh-CN"/>
        </w:rPr>
      </w:pPr>
    </w:p>
    <w:p w14:paraId="04AE1699" w14:textId="7C7F1CB8" w:rsidR="00F13208" w:rsidRPr="005434B7" w:rsidRDefault="00595AA0" w:rsidP="005434B7">
      <w:pPr>
        <w:numPr>
          <w:ilvl w:val="0"/>
          <w:numId w:val="1"/>
        </w:numPr>
        <w:tabs>
          <w:tab w:val="left" w:pos="450"/>
          <w:tab w:val="left" w:pos="540"/>
        </w:tabs>
        <w:spacing w:after="0" w:line="240" w:lineRule="auto"/>
        <w:ind w:left="360"/>
        <w:jc w:val="both"/>
        <w:rPr>
          <w:rFonts w:ascii="Arial" w:hAnsi="Arial" w:cs="Arial"/>
        </w:rPr>
      </w:pPr>
      <w:r w:rsidRPr="005434B7">
        <w:rPr>
          <w:rFonts w:ascii="Arial" w:hAnsi="Arial" w:cs="Arial"/>
        </w:rPr>
        <w:t>Higher number of expected beneficiaries, women, men and youth who directly benefit</w:t>
      </w:r>
      <w:r w:rsidR="006274A2">
        <w:rPr>
          <w:rFonts w:ascii="Arial" w:hAnsi="Arial" w:cs="Arial"/>
        </w:rPr>
        <w:t xml:space="preserve"> from the project interventions</w:t>
      </w:r>
      <w:r w:rsidR="00FE3995">
        <w:rPr>
          <w:rFonts w:ascii="Arial" w:hAnsi="Arial" w:cs="Arial"/>
        </w:rPr>
        <w:t>;</w:t>
      </w:r>
    </w:p>
    <w:p w14:paraId="25A5A8F3" w14:textId="337DB84E" w:rsidR="00F13208" w:rsidRPr="005434B7" w:rsidRDefault="00595AA0" w:rsidP="005434B7">
      <w:pPr>
        <w:numPr>
          <w:ilvl w:val="0"/>
          <w:numId w:val="1"/>
        </w:numPr>
        <w:tabs>
          <w:tab w:val="left" w:pos="450"/>
          <w:tab w:val="left" w:pos="540"/>
        </w:tabs>
        <w:spacing w:after="0" w:line="240" w:lineRule="auto"/>
        <w:ind w:left="360"/>
        <w:jc w:val="both"/>
        <w:rPr>
          <w:rFonts w:ascii="Arial" w:hAnsi="Arial" w:cs="Arial"/>
        </w:rPr>
      </w:pPr>
      <w:r w:rsidRPr="005434B7">
        <w:rPr>
          <w:rFonts w:ascii="Arial" w:hAnsi="Arial" w:cs="Arial"/>
        </w:rPr>
        <w:t>Minimum of on</w:t>
      </w:r>
      <w:r w:rsidR="006274A2">
        <w:rPr>
          <w:rFonts w:ascii="Arial" w:hAnsi="Arial" w:cs="Arial"/>
        </w:rPr>
        <w:t>e new product/service developed</w:t>
      </w:r>
      <w:r w:rsidR="00FE3995">
        <w:rPr>
          <w:rFonts w:ascii="Arial" w:hAnsi="Arial" w:cs="Arial"/>
        </w:rPr>
        <w:t>;</w:t>
      </w:r>
    </w:p>
    <w:p w14:paraId="5F4F430C" w14:textId="79144CBE" w:rsidR="00F13208" w:rsidRPr="005434B7" w:rsidRDefault="00595AA0" w:rsidP="005434B7">
      <w:pPr>
        <w:numPr>
          <w:ilvl w:val="0"/>
          <w:numId w:val="1"/>
        </w:numPr>
        <w:tabs>
          <w:tab w:val="left" w:pos="450"/>
          <w:tab w:val="left" w:pos="540"/>
        </w:tabs>
        <w:spacing w:after="0" w:line="240" w:lineRule="auto"/>
        <w:ind w:left="360"/>
        <w:jc w:val="both"/>
        <w:rPr>
          <w:rFonts w:ascii="Arial" w:hAnsi="Arial" w:cs="Arial"/>
        </w:rPr>
      </w:pPr>
      <w:r w:rsidRPr="005434B7">
        <w:rPr>
          <w:rFonts w:ascii="Arial" w:hAnsi="Arial" w:cs="Arial"/>
        </w:rPr>
        <w:t>Introduction of contract</w:t>
      </w:r>
      <w:r w:rsidR="006274A2">
        <w:rPr>
          <w:rFonts w:ascii="Arial" w:hAnsi="Arial" w:cs="Arial"/>
        </w:rPr>
        <w:t xml:space="preserve"> farming</w:t>
      </w:r>
      <w:r w:rsidR="00FE3995">
        <w:rPr>
          <w:rFonts w:ascii="Arial" w:hAnsi="Arial" w:cs="Arial"/>
        </w:rPr>
        <w:t>;</w:t>
      </w:r>
    </w:p>
    <w:p w14:paraId="7ECC1C37" w14:textId="61398E79" w:rsidR="00F13208" w:rsidRPr="005434B7" w:rsidRDefault="00595AA0" w:rsidP="005434B7">
      <w:pPr>
        <w:numPr>
          <w:ilvl w:val="0"/>
          <w:numId w:val="1"/>
        </w:numPr>
        <w:tabs>
          <w:tab w:val="left" w:pos="450"/>
          <w:tab w:val="left" w:pos="540"/>
        </w:tabs>
        <w:spacing w:after="0" w:line="240" w:lineRule="auto"/>
        <w:ind w:left="360"/>
        <w:jc w:val="both"/>
        <w:rPr>
          <w:rFonts w:ascii="Arial" w:hAnsi="Arial" w:cs="Arial"/>
        </w:rPr>
      </w:pPr>
      <w:r w:rsidRPr="005434B7">
        <w:rPr>
          <w:rFonts w:ascii="Arial" w:hAnsi="Arial" w:cs="Arial"/>
        </w:rPr>
        <w:t>Introduction of a sustainable model of agricultural development pract</w:t>
      </w:r>
      <w:r w:rsidR="00D15580">
        <w:rPr>
          <w:rFonts w:ascii="Arial" w:hAnsi="Arial" w:cs="Arial"/>
        </w:rPr>
        <w:t>ices for the small</w:t>
      </w:r>
      <w:r w:rsidR="00FE3995">
        <w:rPr>
          <w:rFonts w:ascii="Arial" w:hAnsi="Arial" w:cs="Arial"/>
        </w:rPr>
        <w:t>-</w:t>
      </w:r>
      <w:r w:rsidR="00D15580">
        <w:rPr>
          <w:rFonts w:ascii="Arial" w:hAnsi="Arial" w:cs="Arial"/>
        </w:rPr>
        <w:t>scale agricultural households</w:t>
      </w:r>
      <w:r w:rsidRPr="005434B7">
        <w:rPr>
          <w:rFonts w:ascii="Arial" w:hAnsi="Arial" w:cs="Arial"/>
        </w:rPr>
        <w:t>.</w:t>
      </w:r>
    </w:p>
    <w:p w14:paraId="776369A8" w14:textId="77777777" w:rsidR="00F13208" w:rsidRPr="005434B7" w:rsidRDefault="00F13208" w:rsidP="005434B7">
      <w:pPr>
        <w:spacing w:after="0" w:line="240" w:lineRule="auto"/>
        <w:jc w:val="both"/>
        <w:rPr>
          <w:rFonts w:ascii="Arial" w:eastAsia="Georgia" w:hAnsi="Arial" w:cs="Arial"/>
        </w:rPr>
      </w:pPr>
    </w:p>
    <w:p w14:paraId="3BD93FA7"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Terms of payment</w:t>
      </w:r>
    </w:p>
    <w:p w14:paraId="186BB99F" w14:textId="77777777" w:rsidR="00F13208" w:rsidRPr="005434B7" w:rsidRDefault="00F13208" w:rsidP="005434B7">
      <w:pPr>
        <w:spacing w:after="0" w:line="240" w:lineRule="auto"/>
        <w:jc w:val="both"/>
        <w:rPr>
          <w:rFonts w:ascii="Arial" w:eastAsia="Georgia" w:hAnsi="Arial" w:cs="Arial"/>
        </w:rPr>
      </w:pPr>
    </w:p>
    <w:p w14:paraId="77BCB4F7" w14:textId="6ACA6255" w:rsidR="00F13208" w:rsidRDefault="00595AA0" w:rsidP="005434B7">
      <w:pPr>
        <w:spacing w:after="0" w:line="240" w:lineRule="auto"/>
        <w:jc w:val="both"/>
        <w:rPr>
          <w:rFonts w:ascii="Arial" w:eastAsia="Georgia" w:hAnsi="Arial" w:cs="Arial"/>
        </w:rPr>
      </w:pPr>
      <w:r w:rsidRPr="005434B7">
        <w:rPr>
          <w:rFonts w:ascii="Arial" w:eastAsia="Georgia" w:hAnsi="Arial" w:cs="Arial"/>
        </w:rPr>
        <w:t>The agreed intervention budget amount will be stipulated in the Memorandum for Cooperation (MoC)/Contract for cooperation</w:t>
      </w:r>
      <w:r w:rsidR="00FE3995">
        <w:rPr>
          <w:rFonts w:ascii="Arial" w:eastAsia="Georgia" w:hAnsi="Arial" w:cs="Arial"/>
        </w:rPr>
        <w:t>)</w:t>
      </w:r>
      <w:r w:rsidRPr="005434B7">
        <w:rPr>
          <w:rFonts w:ascii="Arial" w:eastAsia="Georgia" w:hAnsi="Arial" w:cs="Arial"/>
        </w:rPr>
        <w:t xml:space="preserve"> and respective annexes. All payments will be made in MKD as per average exchange rate of NBR</w:t>
      </w:r>
      <w:r w:rsidR="00FE3995">
        <w:rPr>
          <w:rFonts w:ascii="Arial" w:eastAsia="Georgia" w:hAnsi="Arial" w:cs="Arial"/>
        </w:rPr>
        <w:t>N</w:t>
      </w:r>
      <w:r w:rsidRPr="005434B7">
        <w:rPr>
          <w:rFonts w:ascii="Arial" w:eastAsia="Georgia" w:hAnsi="Arial" w:cs="Arial"/>
        </w:rPr>
        <w:t>M on the date of deliverables approval by the IISEE Project.</w:t>
      </w:r>
    </w:p>
    <w:p w14:paraId="59E7F4E7" w14:textId="77777777" w:rsidR="00FE3995" w:rsidRPr="005434B7" w:rsidRDefault="00FE3995" w:rsidP="005434B7">
      <w:pPr>
        <w:spacing w:after="0" w:line="240" w:lineRule="auto"/>
        <w:jc w:val="both"/>
        <w:rPr>
          <w:rFonts w:ascii="Arial" w:eastAsia="Georgia" w:hAnsi="Arial" w:cs="Arial"/>
        </w:rPr>
      </w:pPr>
    </w:p>
    <w:p w14:paraId="1D776E61" w14:textId="77777777" w:rsidR="00F13208" w:rsidRPr="005434B7" w:rsidRDefault="00595AA0" w:rsidP="005434B7">
      <w:pPr>
        <w:pStyle w:val="Heading1"/>
        <w:numPr>
          <w:ilvl w:val="0"/>
          <w:numId w:val="8"/>
        </w:numPr>
        <w:ind w:left="0" w:firstLine="0"/>
        <w:jc w:val="both"/>
        <w:rPr>
          <w:rFonts w:ascii="Arial" w:hAnsi="Arial" w:cs="Arial"/>
          <w:sz w:val="22"/>
          <w:szCs w:val="22"/>
        </w:rPr>
      </w:pPr>
      <w:r w:rsidRPr="005434B7">
        <w:rPr>
          <w:rFonts w:ascii="Arial" w:hAnsi="Arial" w:cs="Arial"/>
          <w:sz w:val="22"/>
          <w:szCs w:val="22"/>
        </w:rPr>
        <w:t>Declaration of relationships</w:t>
      </w:r>
    </w:p>
    <w:p w14:paraId="09D24274" w14:textId="403A6335" w:rsidR="00F13208" w:rsidRPr="005434B7" w:rsidRDefault="00595AA0" w:rsidP="005434B7">
      <w:pPr>
        <w:spacing w:after="0" w:line="240" w:lineRule="auto"/>
        <w:jc w:val="both"/>
        <w:rPr>
          <w:rFonts w:ascii="Arial" w:eastAsia="Georgia" w:hAnsi="Arial" w:cs="Arial"/>
          <w:color w:val="FF0000"/>
        </w:rPr>
      </w:pPr>
      <w:r w:rsidRPr="005434B7">
        <w:rPr>
          <w:rFonts w:ascii="Arial" w:eastAsia="Georgia" w:hAnsi="Arial" w:cs="Arial"/>
        </w:rPr>
        <w:t xml:space="preserve">The Applicant shall describe if their organization/employees have any business or personal relationships with closely related party of We Effect, its Regional Office in Skopje, its governing bodies, and employees or with any of RDN of NM. </w:t>
      </w:r>
    </w:p>
    <w:p w14:paraId="624C0CFE" w14:textId="7A85693F" w:rsidR="00F13208" w:rsidRPr="005434B7" w:rsidRDefault="00FE3995" w:rsidP="005434B7">
      <w:pPr>
        <w:spacing w:after="0" w:line="240" w:lineRule="auto"/>
        <w:jc w:val="both"/>
        <w:rPr>
          <w:rFonts w:ascii="Arial" w:eastAsia="Georgia" w:hAnsi="Arial" w:cs="Arial"/>
        </w:rPr>
      </w:pPr>
      <w:r>
        <w:rPr>
          <w:rFonts w:ascii="Arial" w:eastAsia="Georgia" w:hAnsi="Arial" w:cs="Arial"/>
        </w:rPr>
        <w:t>A c</w:t>
      </w:r>
      <w:r w:rsidRPr="005434B7">
        <w:rPr>
          <w:rFonts w:ascii="Arial" w:eastAsia="Georgia" w:hAnsi="Arial" w:cs="Arial"/>
        </w:rPr>
        <w:t>losely</w:t>
      </w:r>
      <w:r>
        <w:rPr>
          <w:rFonts w:ascii="Arial" w:eastAsia="Georgia" w:hAnsi="Arial" w:cs="Arial"/>
        </w:rPr>
        <w:t xml:space="preserve"> associated</w:t>
      </w:r>
      <w:r w:rsidR="00595AA0" w:rsidRPr="005434B7">
        <w:rPr>
          <w:rFonts w:ascii="Arial" w:eastAsia="Georgia" w:hAnsi="Arial" w:cs="Arial"/>
        </w:rPr>
        <w:t xml:space="preserve"> party (persons, physical or legal) as per We Effect’s definition is considered </w:t>
      </w:r>
      <w:r>
        <w:rPr>
          <w:rFonts w:ascii="Arial" w:eastAsia="Georgia" w:hAnsi="Arial" w:cs="Arial"/>
        </w:rPr>
        <w:t xml:space="preserve">a </w:t>
      </w:r>
      <w:r w:rsidR="00595AA0" w:rsidRPr="005434B7">
        <w:rPr>
          <w:rFonts w:ascii="Arial" w:eastAsia="Georgia" w:hAnsi="Arial" w:cs="Arial"/>
        </w:rPr>
        <w:t>person who has the possibility to exert control over, or significant influence on, the other person when it comes to financial and operative decision-making concerning an activity. The purpose of the Declaration is to disclose such information which makes the application and evaluation process more transparent and supports the bids in its relevance according to conditions on the open market.</w:t>
      </w:r>
    </w:p>
    <w:p w14:paraId="1A9B5699" w14:textId="77777777" w:rsidR="00F13208" w:rsidRPr="005434B7" w:rsidRDefault="00F13208" w:rsidP="005434B7">
      <w:pPr>
        <w:spacing w:after="0" w:line="240" w:lineRule="auto"/>
        <w:jc w:val="both"/>
        <w:rPr>
          <w:rFonts w:ascii="Arial" w:eastAsia="Georgia" w:hAnsi="Arial" w:cs="Arial"/>
          <w:b/>
        </w:rPr>
      </w:pPr>
    </w:p>
    <w:p w14:paraId="5455FBC1" w14:textId="77777777" w:rsidR="00F13208" w:rsidRPr="005434B7" w:rsidRDefault="00595AA0" w:rsidP="005434B7">
      <w:pPr>
        <w:spacing w:after="0" w:line="240" w:lineRule="auto"/>
        <w:jc w:val="both"/>
        <w:rPr>
          <w:rFonts w:ascii="Arial" w:eastAsia="Georgia" w:hAnsi="Arial" w:cs="Arial"/>
          <w:b/>
        </w:rPr>
      </w:pPr>
      <w:r w:rsidRPr="005434B7">
        <w:rPr>
          <w:rFonts w:ascii="Arial" w:eastAsia="Georgia" w:hAnsi="Arial" w:cs="Arial"/>
          <w:b/>
        </w:rPr>
        <w:lastRenderedPageBreak/>
        <w:t>Contact</w:t>
      </w:r>
    </w:p>
    <w:p w14:paraId="01A80298" w14:textId="07551207" w:rsidR="00F13208" w:rsidRPr="005434B7" w:rsidRDefault="00595AA0" w:rsidP="005434B7">
      <w:pPr>
        <w:spacing w:after="0" w:line="240" w:lineRule="auto"/>
        <w:jc w:val="both"/>
        <w:rPr>
          <w:rFonts w:ascii="Arial" w:eastAsia="Georgia" w:hAnsi="Arial" w:cs="Arial"/>
        </w:rPr>
      </w:pPr>
      <w:r w:rsidRPr="005434B7">
        <w:rPr>
          <w:rFonts w:ascii="Arial" w:eastAsia="Georgia" w:hAnsi="Arial" w:cs="Arial"/>
        </w:rPr>
        <w:t xml:space="preserve">The contact person of RDN of NM for this procurement is Elizabeta </w:t>
      </w:r>
      <w:r w:rsidR="00BE1E38">
        <w:rPr>
          <w:rFonts w:ascii="Arial" w:eastAsia="Georgia" w:hAnsi="Arial" w:cs="Arial"/>
        </w:rPr>
        <w:t>Ri</w:t>
      </w:r>
      <w:r w:rsidRPr="005434B7">
        <w:rPr>
          <w:rFonts w:ascii="Arial" w:eastAsia="Georgia" w:hAnsi="Arial" w:cs="Arial"/>
        </w:rPr>
        <w:t xml:space="preserve">steska Mrcheska, organisational coordinator, e-mail address: </w:t>
      </w:r>
      <w:hyperlink r:id="rId13">
        <w:r w:rsidRPr="005434B7">
          <w:rPr>
            <w:rFonts w:ascii="Arial" w:eastAsia="Georgia" w:hAnsi="Arial" w:cs="Arial"/>
            <w:color w:val="1155CC"/>
            <w:u w:val="single"/>
          </w:rPr>
          <w:t>elizabeta.r@ruralnet.mk</w:t>
        </w:r>
      </w:hyperlink>
      <w:r w:rsidRPr="005434B7">
        <w:rPr>
          <w:rFonts w:ascii="Arial" w:eastAsia="Georgia" w:hAnsi="Arial" w:cs="Arial"/>
        </w:rPr>
        <w:t xml:space="preserve">, Vancho </w:t>
      </w:r>
      <w:r w:rsidR="00BE1E38">
        <w:rPr>
          <w:rFonts w:ascii="Arial" w:eastAsia="Georgia" w:hAnsi="Arial" w:cs="Arial"/>
        </w:rPr>
        <w:t>N</w:t>
      </w:r>
      <w:r w:rsidRPr="005434B7">
        <w:rPr>
          <w:rFonts w:ascii="Arial" w:eastAsia="Georgia" w:hAnsi="Arial" w:cs="Arial"/>
        </w:rPr>
        <w:t>aunov- co-</w:t>
      </w:r>
      <w:r w:rsidR="00BE1E38" w:rsidRPr="005434B7">
        <w:rPr>
          <w:rFonts w:ascii="Arial" w:eastAsia="Georgia" w:hAnsi="Arial" w:cs="Arial"/>
        </w:rPr>
        <w:t>facilitator</w:t>
      </w:r>
      <w:r w:rsidRPr="005434B7">
        <w:rPr>
          <w:rFonts w:ascii="Arial" w:eastAsia="Georgia" w:hAnsi="Arial" w:cs="Arial"/>
        </w:rPr>
        <w:t xml:space="preserve">, e-mail address: </w:t>
      </w:r>
      <w:hyperlink r:id="rId14">
        <w:r w:rsidRPr="005434B7">
          <w:rPr>
            <w:rFonts w:ascii="Arial" w:eastAsia="Georgia" w:hAnsi="Arial" w:cs="Arial"/>
            <w:color w:val="1155CC"/>
            <w:u w:val="single"/>
          </w:rPr>
          <w:t>vancho.n@ruralnet.mk</w:t>
        </w:r>
      </w:hyperlink>
      <w:r w:rsidRPr="005434B7">
        <w:rPr>
          <w:rFonts w:ascii="Arial" w:eastAsia="Georgia" w:hAnsi="Arial" w:cs="Arial"/>
        </w:rPr>
        <w:t xml:space="preserve">, Vasko Gjorgievski - co-facilitator e- mail address: </w:t>
      </w:r>
      <w:hyperlink r:id="rId15" w:history="1">
        <w:r w:rsidR="00FE3995" w:rsidRPr="00170F7E">
          <w:rPr>
            <w:rStyle w:val="Hyperlink"/>
            <w:rFonts w:ascii="Arial" w:eastAsia="Georgia" w:hAnsi="Arial" w:cs="Arial"/>
          </w:rPr>
          <w:t>vasko.g@ruralnet.mk</w:t>
        </w:r>
      </w:hyperlink>
      <w:r w:rsidRPr="005434B7">
        <w:rPr>
          <w:rFonts w:ascii="Arial" w:eastAsia="Georgia" w:hAnsi="Arial" w:cs="Arial"/>
        </w:rPr>
        <w:t>.</w:t>
      </w:r>
      <w:r w:rsidR="00FE3995">
        <w:rPr>
          <w:rFonts w:ascii="Arial" w:eastAsia="Georgia" w:hAnsi="Arial" w:cs="Arial"/>
        </w:rPr>
        <w:t xml:space="preserve"> </w:t>
      </w:r>
    </w:p>
    <w:p w14:paraId="25782EC7" w14:textId="77777777" w:rsidR="00F13208" w:rsidRPr="005434B7" w:rsidRDefault="00F13208" w:rsidP="005434B7">
      <w:pPr>
        <w:jc w:val="both"/>
        <w:rPr>
          <w:rFonts w:ascii="Arial" w:eastAsia="Georgia" w:hAnsi="Arial" w:cs="Arial"/>
          <w:color w:val="0563C1"/>
          <w:u w:val="single"/>
        </w:rPr>
      </w:pPr>
    </w:p>
    <w:sectPr w:rsidR="00F13208" w:rsidRPr="005434B7">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4B59" w14:textId="77777777" w:rsidR="00460184" w:rsidRDefault="00460184">
      <w:pPr>
        <w:spacing w:after="0" w:line="240" w:lineRule="auto"/>
      </w:pPr>
      <w:r>
        <w:separator/>
      </w:r>
    </w:p>
  </w:endnote>
  <w:endnote w:type="continuationSeparator" w:id="0">
    <w:p w14:paraId="465D68AF" w14:textId="77777777" w:rsidR="00460184" w:rsidRDefault="0046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Geo">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79863"/>
      <w:docPartObj>
        <w:docPartGallery w:val="Page Numbers (Bottom of Page)"/>
        <w:docPartUnique/>
      </w:docPartObj>
    </w:sdtPr>
    <w:sdtEndPr>
      <w:rPr>
        <w:noProof/>
      </w:rPr>
    </w:sdtEndPr>
    <w:sdtContent>
      <w:p w14:paraId="094452B5" w14:textId="1BF39E0D" w:rsidR="00997151" w:rsidRDefault="00997151">
        <w:pPr>
          <w:pStyle w:val="Footer"/>
          <w:jc w:val="right"/>
        </w:pPr>
        <w:r>
          <w:fldChar w:fldCharType="begin"/>
        </w:r>
        <w:r>
          <w:instrText xml:space="preserve"> PAGE   \* MERGEFORMAT </w:instrText>
        </w:r>
        <w:r>
          <w:fldChar w:fldCharType="separate"/>
        </w:r>
        <w:r w:rsidR="00A13B54">
          <w:rPr>
            <w:noProof/>
          </w:rPr>
          <w:t>4</w:t>
        </w:r>
        <w:r>
          <w:rPr>
            <w:noProof/>
          </w:rPr>
          <w:fldChar w:fldCharType="end"/>
        </w:r>
      </w:p>
    </w:sdtContent>
  </w:sdt>
  <w:p w14:paraId="1971A4B1" w14:textId="77777777" w:rsidR="00997151" w:rsidRDefault="0099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7B89" w14:textId="77777777" w:rsidR="00460184" w:rsidRDefault="00460184">
      <w:pPr>
        <w:spacing w:after="0" w:line="240" w:lineRule="auto"/>
      </w:pPr>
      <w:r>
        <w:separator/>
      </w:r>
    </w:p>
  </w:footnote>
  <w:footnote w:type="continuationSeparator" w:id="0">
    <w:p w14:paraId="3242D5D4" w14:textId="77777777" w:rsidR="00460184" w:rsidRDefault="00460184">
      <w:pPr>
        <w:spacing w:after="0" w:line="240" w:lineRule="auto"/>
      </w:pPr>
      <w:r>
        <w:continuationSeparator/>
      </w:r>
    </w:p>
  </w:footnote>
  <w:footnote w:id="1">
    <w:p w14:paraId="0AF132BE" w14:textId="77777777" w:rsidR="005434B7" w:rsidRDefault="005434B7" w:rsidP="005434B7">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https://beamexchange.org/market-systems/</w:t>
        </w:r>
      </w:hyperlink>
    </w:p>
  </w:footnote>
  <w:footnote w:id="2">
    <w:p w14:paraId="10317848" w14:textId="77777777" w:rsidR="00F13208" w:rsidRDefault="00595AA0">
      <w:pPr>
        <w:spacing w:after="0" w:line="240" w:lineRule="auto"/>
        <w:rPr>
          <w:sz w:val="20"/>
          <w:szCs w:val="20"/>
        </w:rPr>
      </w:pPr>
      <w:r>
        <w:rPr>
          <w:vertAlign w:val="superscript"/>
        </w:rPr>
        <w:footnoteRef/>
      </w:r>
      <w:r>
        <w:rPr>
          <w:sz w:val="20"/>
          <w:szCs w:val="20"/>
        </w:rPr>
        <w:t xml:space="preserve"> https://beamexchange.org/guidance/monitoring-overview/intervention-performance-monitoring/overview/</w:t>
      </w:r>
    </w:p>
    <w:p w14:paraId="54E02956" w14:textId="77777777" w:rsidR="00F13208" w:rsidRDefault="00F13208">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B3D4" w14:textId="5F365FDD" w:rsidR="00DD6C5D" w:rsidRDefault="00DD6C5D">
    <w:pPr>
      <w:pStyle w:val="Header"/>
    </w:pPr>
    <w:r w:rsidRPr="00884362">
      <w:rPr>
        <w:rFonts w:ascii="Arial" w:hAnsi="Arial" w:cs="Arial"/>
        <w:noProof/>
        <w:lang w:val="en-US"/>
      </w:rPr>
      <w:drawing>
        <wp:anchor distT="0" distB="0" distL="114300" distR="114300" simplePos="0" relativeHeight="251659264" behindDoc="0" locked="0" layoutInCell="1" allowOverlap="1" wp14:anchorId="551BB05E" wp14:editId="04AD8A99">
          <wp:simplePos x="0" y="0"/>
          <wp:positionH relativeFrom="margin">
            <wp:align>right</wp:align>
          </wp:positionH>
          <wp:positionV relativeFrom="topMargin">
            <wp:posOffset>472109</wp:posOffset>
          </wp:positionV>
          <wp:extent cx="1031875" cy="545465"/>
          <wp:effectExtent l="0" t="0" r="0"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87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362">
      <w:rPr>
        <w:rFonts w:ascii="Arial" w:hAnsi="Arial" w:cs="Arial"/>
        <w:noProof/>
        <w:lang w:val="en-US"/>
      </w:rPr>
      <w:drawing>
        <wp:anchor distT="0" distB="0" distL="114300" distR="114300" simplePos="0" relativeHeight="251661312" behindDoc="0" locked="0" layoutInCell="1" allowOverlap="1" wp14:anchorId="5A3EE8B6" wp14:editId="733BFC35">
          <wp:simplePos x="0" y="0"/>
          <wp:positionH relativeFrom="margin">
            <wp:align>left</wp:align>
          </wp:positionH>
          <wp:positionV relativeFrom="topMargin">
            <wp:posOffset>468741</wp:posOffset>
          </wp:positionV>
          <wp:extent cx="1420495" cy="381000"/>
          <wp:effectExtent l="0" t="0" r="8255" b="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049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35B1B" w14:textId="77777777" w:rsidR="00DD6C5D" w:rsidRDefault="00DD6C5D">
    <w:pPr>
      <w:pStyle w:val="Header"/>
    </w:pPr>
  </w:p>
  <w:p w14:paraId="149E471F" w14:textId="0CEABBCE" w:rsidR="005434B7" w:rsidRDefault="005434B7">
    <w:pPr>
      <w:pStyle w:val="Header"/>
    </w:pPr>
  </w:p>
  <w:p w14:paraId="24338330" w14:textId="77777777" w:rsidR="00DD6C5D" w:rsidRDefault="00DD6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5FF"/>
    <w:multiLevelType w:val="multilevel"/>
    <w:tmpl w:val="32B6DD44"/>
    <w:lvl w:ilvl="0">
      <w:start w:val="1"/>
      <w:numFmt w:val="upperRoman"/>
      <w:lvlText w:val="%1."/>
      <w:lvlJc w:val="left"/>
      <w:pPr>
        <w:ind w:left="360" w:hanging="360"/>
      </w:pPr>
      <w:rPr>
        <w:rFonts w:ascii="Georgia" w:eastAsia="Georgia" w:hAnsi="Georgia" w:cs="Georgia"/>
        <w:b/>
        <w:i w:val="0"/>
        <w:strike w:val="0"/>
        <w:sz w:val="28"/>
        <w:szCs w:val="28"/>
        <w:vertAlign w:val="baseline"/>
      </w:rPr>
    </w:lvl>
    <w:lvl w:ilvl="1">
      <w:start w:val="1"/>
      <w:numFmt w:val="decimal"/>
      <w:lvlText w:val="%2."/>
      <w:lvlJc w:val="left"/>
      <w:pPr>
        <w:ind w:left="720" w:hanging="360"/>
      </w:pPr>
      <w:rPr>
        <w:rFonts w:ascii="Geo" w:eastAsia="Geo" w:hAnsi="Geo" w:cs="Geo"/>
        <w:b/>
        <w:i w:val="0"/>
        <w:strike w:val="0"/>
        <w:sz w:val="24"/>
        <w:szCs w:val="24"/>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5B30C5"/>
    <w:multiLevelType w:val="multilevel"/>
    <w:tmpl w:val="63B81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AE4597"/>
    <w:multiLevelType w:val="multilevel"/>
    <w:tmpl w:val="EF40F770"/>
    <w:lvl w:ilvl="0">
      <w:start w:val="1"/>
      <w:numFmt w:val="upperRoman"/>
      <w:lvlText w:val="%1."/>
      <w:lvlJc w:val="left"/>
      <w:pPr>
        <w:ind w:left="425" w:hanging="425"/>
      </w:pPr>
    </w:lvl>
    <w:lvl w:ilvl="1">
      <w:start w:val="1"/>
      <w:numFmt w:val="decimal"/>
      <w:lvlText w:val="%2."/>
      <w:lvlJc w:val="left"/>
      <w:pPr>
        <w:ind w:left="720" w:hanging="360"/>
      </w:pPr>
      <w:rPr>
        <w:rFonts w:ascii="Geo" w:eastAsia="Geo" w:hAnsi="Geo" w:cs="Geo"/>
        <w:b/>
        <w:i w:val="0"/>
        <w:strike w:val="0"/>
        <w:sz w:val="24"/>
        <w:szCs w:val="24"/>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45270B"/>
    <w:multiLevelType w:val="hybridMultilevel"/>
    <w:tmpl w:val="1CAA1A4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47E720DC"/>
    <w:multiLevelType w:val="multilevel"/>
    <w:tmpl w:val="B5726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0C3FD4"/>
    <w:multiLevelType w:val="multilevel"/>
    <w:tmpl w:val="BFFE1304"/>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8E44FA"/>
    <w:multiLevelType w:val="hybridMultilevel"/>
    <w:tmpl w:val="C098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67705"/>
    <w:multiLevelType w:val="multilevel"/>
    <w:tmpl w:val="88188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97034D"/>
    <w:multiLevelType w:val="multilevel"/>
    <w:tmpl w:val="BD421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042596"/>
    <w:multiLevelType w:val="multilevel"/>
    <w:tmpl w:val="321E1FF6"/>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709798121">
    <w:abstractNumId w:val="9"/>
  </w:num>
  <w:num w:numId="2" w16cid:durableId="702175400">
    <w:abstractNumId w:val="5"/>
  </w:num>
  <w:num w:numId="3" w16cid:durableId="1513497924">
    <w:abstractNumId w:val="0"/>
  </w:num>
  <w:num w:numId="4" w16cid:durableId="758646470">
    <w:abstractNumId w:val="1"/>
  </w:num>
  <w:num w:numId="5" w16cid:durableId="1556627723">
    <w:abstractNumId w:val="7"/>
  </w:num>
  <w:num w:numId="6" w16cid:durableId="1694040199">
    <w:abstractNumId w:val="8"/>
  </w:num>
  <w:num w:numId="7" w16cid:durableId="1715806886">
    <w:abstractNumId w:val="4"/>
  </w:num>
  <w:num w:numId="8" w16cid:durableId="99182456">
    <w:abstractNumId w:val="2"/>
  </w:num>
  <w:num w:numId="9" w16cid:durableId="1955866311">
    <w:abstractNumId w:val="3"/>
  </w:num>
  <w:num w:numId="10" w16cid:durableId="135495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08"/>
    <w:rsid w:val="00015A17"/>
    <w:rsid w:val="00042AE7"/>
    <w:rsid w:val="000C6D61"/>
    <w:rsid w:val="00156F10"/>
    <w:rsid w:val="001941B0"/>
    <w:rsid w:val="003C198A"/>
    <w:rsid w:val="00460184"/>
    <w:rsid w:val="005434B7"/>
    <w:rsid w:val="00586B1E"/>
    <w:rsid w:val="00595AA0"/>
    <w:rsid w:val="006274A2"/>
    <w:rsid w:val="00760D2C"/>
    <w:rsid w:val="00763BC4"/>
    <w:rsid w:val="00801D63"/>
    <w:rsid w:val="008426E5"/>
    <w:rsid w:val="00863308"/>
    <w:rsid w:val="00875828"/>
    <w:rsid w:val="00971C2D"/>
    <w:rsid w:val="00997151"/>
    <w:rsid w:val="00A13B54"/>
    <w:rsid w:val="00A85FE2"/>
    <w:rsid w:val="00AA43AF"/>
    <w:rsid w:val="00BE1E38"/>
    <w:rsid w:val="00BF425E"/>
    <w:rsid w:val="00C01A5C"/>
    <w:rsid w:val="00C92C6A"/>
    <w:rsid w:val="00CA13F1"/>
    <w:rsid w:val="00D15580"/>
    <w:rsid w:val="00D30158"/>
    <w:rsid w:val="00D81EF6"/>
    <w:rsid w:val="00DD6C5D"/>
    <w:rsid w:val="00DE6730"/>
    <w:rsid w:val="00F13208"/>
    <w:rsid w:val="00F40985"/>
    <w:rsid w:val="00FE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B6D2"/>
  <w15:docId w15:val="{870E8510-C90E-418F-8D35-EA00B82A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val="en-GB"/>
    </w:rPr>
  </w:style>
  <w:style w:type="paragraph" w:styleId="Heading1">
    <w:name w:val="heading 1"/>
    <w:basedOn w:val="Normal"/>
    <w:next w:val="Normal"/>
    <w:link w:val="Heading1Char"/>
    <w:qFormat/>
    <w:pPr>
      <w:keepNext/>
      <w:keepLines/>
      <w:numPr>
        <w:numId w:val="1"/>
      </w:numPr>
      <w:suppressAutoHyphens/>
      <w:spacing w:before="240" w:after="0" w:line="252" w:lineRule="auto"/>
      <w:outlineLvl w:val="0"/>
    </w:pPr>
    <w:rPr>
      <w:rFonts w:ascii="Georgia" w:eastAsia="Times New Roman" w:hAnsi="Georgia" w:cs="Calibri Light"/>
      <w:b/>
      <w:sz w:val="28"/>
      <w:szCs w:val="32"/>
      <w:lang w:val="zh-CN" w:eastAsia="zh-CN"/>
    </w:rPr>
  </w:style>
  <w:style w:type="paragraph" w:styleId="Heading2">
    <w:name w:val="heading 2"/>
    <w:basedOn w:val="Normal"/>
    <w:next w:val="Normal"/>
    <w:link w:val="Heading2Char"/>
    <w:qFormat/>
    <w:pPr>
      <w:keepNext/>
      <w:numPr>
        <w:ilvl w:val="1"/>
        <w:numId w:val="2"/>
      </w:numPr>
      <w:tabs>
        <w:tab w:val="left" w:pos="0"/>
      </w:tabs>
      <w:suppressAutoHyphens/>
      <w:spacing w:before="240" w:after="60" w:line="252" w:lineRule="auto"/>
      <w:outlineLvl w:val="1"/>
    </w:pPr>
    <w:rPr>
      <w:rFonts w:ascii="Georgia" w:eastAsia="Times New Roman" w:hAnsi="Georgia" w:cs="Calibri Light"/>
      <w:b/>
      <w:bCs/>
      <w:iCs/>
      <w:sz w:val="24"/>
      <w:szCs w:val="28"/>
      <w:lang w:eastAsia="zh-CN"/>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Georgia" w:eastAsia="Times New Roman" w:hAnsi="Georgia" w:cs="Calibri Light"/>
      <w:b/>
      <w:sz w:val="28"/>
      <w:szCs w:val="32"/>
      <w:lang w:val="zh-CN" w:eastAsia="zh-CN"/>
    </w:rPr>
  </w:style>
  <w:style w:type="character" w:customStyle="1" w:styleId="Heading2Char">
    <w:name w:val="Heading 2 Char"/>
    <w:basedOn w:val="DefaultParagraphFont"/>
    <w:link w:val="Heading2"/>
    <w:qFormat/>
    <w:rPr>
      <w:rFonts w:ascii="Georgia" w:eastAsia="Times New Roman" w:hAnsi="Georgia" w:cs="Calibri Light"/>
      <w:b/>
      <w:bCs/>
      <w:iCs/>
      <w:sz w:val="24"/>
      <w:szCs w:val="28"/>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aliases w:val="Citation List,References,List_Paragraph,Multilevel para_II,List Paragraph1,Resume Title,Paragraph,List Paragraph (numbered (a)),ReferencesCxSpLast,lp1,Colorful List - Accent 12,Normal 2,Main numbered paragraph,Bullets,Source,Normal 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Georgia-Bold" w:hAnsi="Georgia-Bold" w:hint="default"/>
      <w:b/>
      <w:bCs/>
      <w:color w:val="000000"/>
      <w:sz w:val="26"/>
      <w:szCs w:val="26"/>
    </w:rPr>
  </w:style>
  <w:style w:type="character" w:customStyle="1" w:styleId="fontstyle21">
    <w:name w:val="fontstyle21"/>
    <w:basedOn w:val="DefaultParagraphFont"/>
    <w:qFormat/>
    <w:rPr>
      <w:rFonts w:ascii="Georgia" w:hAnsi="Georgia" w:hint="default"/>
      <w:color w:val="000000"/>
      <w:sz w:val="22"/>
      <w:szCs w:val="22"/>
    </w:rPr>
  </w:style>
  <w:style w:type="character" w:customStyle="1" w:styleId="ListParagraphChar">
    <w:name w:val="List Paragraph Char"/>
    <w:aliases w:val="Citation List Char,References Char,List_Paragraph Char,Multilevel para_II Char,List Paragraph1 Char,Resume Title Char,Paragraph Char,List Paragraph (numbered (a)) Char,ReferencesCxSpLast Char,lp1 Char,Colorful List - Accent 12 Char"/>
    <w:basedOn w:val="DefaultParagraphFont"/>
    <w:link w:val="ListParagraph"/>
    <w:uiPriority w:val="34"/>
    <w:qFormat/>
    <w:locked/>
  </w:style>
  <w:style w:type="paragraph" w:customStyle="1" w:styleId="Revision1">
    <w:name w:val="Revision1"/>
    <w:hidden/>
    <w:uiPriority w:val="99"/>
    <w:semiHidden/>
    <w:qFormat/>
    <w:rPr>
      <w:rFonts w:asciiTheme="minorHAnsi" w:eastAsiaTheme="minorHAnsi" w:hAnsiTheme="minorHAnsi" w:cstheme="minorBidi"/>
      <w:lang w:val="en-GB"/>
    </w:rPr>
  </w:style>
  <w:style w:type="character" w:customStyle="1" w:styleId="jlqj4b">
    <w:name w:val="jlqj4b"/>
    <w:basedOn w:val="DefaultParagraphFont"/>
    <w:qFormat/>
  </w:style>
  <w:style w:type="character" w:customStyle="1" w:styleId="viiyi">
    <w:name w:val="viiyi"/>
    <w:basedOn w:val="DefaultParagraphFont"/>
    <w:qFormat/>
  </w:style>
  <w:style w:type="character" w:customStyle="1" w:styleId="UnresolvedMention2">
    <w:name w:val="Unresolved Mention2"/>
    <w:basedOn w:val="DefaultParagraphFont"/>
    <w:uiPriority w:val="99"/>
    <w:semiHidden/>
    <w:unhideWhenUsed/>
    <w:rsid w:val="00283130"/>
    <w:rPr>
      <w:color w:val="605E5C"/>
      <w:shd w:val="clear" w:color="auto" w:fill="E1DFDD"/>
    </w:rPr>
  </w:style>
  <w:style w:type="paragraph" w:customStyle="1" w:styleId="Normal1">
    <w:name w:val="Normal1"/>
    <w:qFormat/>
    <w:rsid w:val="00400705"/>
    <w:pPr>
      <w:spacing w:after="200" w:line="276" w:lineRule="auto"/>
      <w:jc w:val="both"/>
    </w:pPr>
    <w:rPr>
      <w:rFonts w:ascii="Arial" w:eastAsiaTheme="minorEastAsia" w:hAnsi="Arial" w:cs="Arial"/>
    </w:rPr>
  </w:style>
  <w:style w:type="paragraph" w:styleId="Header">
    <w:name w:val="header"/>
    <w:basedOn w:val="Normal"/>
    <w:link w:val="HeaderChar"/>
    <w:uiPriority w:val="99"/>
    <w:unhideWhenUsed/>
    <w:rsid w:val="00C90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D3"/>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C90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D3"/>
    <w:rPr>
      <w:rFonts w:asciiTheme="minorHAnsi" w:eastAsiaTheme="minorHAnsi" w:hAnsiTheme="minorHAnsi" w:cstheme="minorBidi"/>
      <w:sz w:val="22"/>
      <w:szCs w:val="2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63308"/>
    <w:pPr>
      <w:spacing w:after="0" w:line="240" w:lineRule="auto"/>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FE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effect.org/app/uploads/2020/10/gov-0150-v.3.0-we-gl-code-of-conduct.pdf" TargetMode="External"/><Relationship Id="rId13" Type="http://schemas.openxmlformats.org/officeDocument/2006/relationships/hyperlink" Target="mailto:elizabeta.r@ruralnet.m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sko.g@ruralnet.m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cho.n@ruralnet.mk" TargetMode="External"/><Relationship Id="rId5" Type="http://schemas.openxmlformats.org/officeDocument/2006/relationships/webSettings" Target="webSettings.xml"/><Relationship Id="rId15" Type="http://schemas.openxmlformats.org/officeDocument/2006/relationships/hyperlink" Target="mailto:vasko.g@ruralnet.mk" TargetMode="External"/><Relationship Id="rId10" Type="http://schemas.openxmlformats.org/officeDocument/2006/relationships/hyperlink" Target="mailto:elizabeta.r@ruralnet.m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effect.org/app/uploads/2020/10/gov-0234-v.2.0-we-effect-anti-corruption-and-integrity-policy.pdf" TargetMode="External"/><Relationship Id="rId14" Type="http://schemas.openxmlformats.org/officeDocument/2006/relationships/hyperlink" Target="mailto:vancho.n@ruralnet.m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eamexchange.org/market-systems/wh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XgFMt8UwuT7Z5jFqwc/8CzPvw==">AMUW2mV5m9d6CPECPewJLb6bIxD8QJUvOlGtz0iNKgJ0Nfe9Q9TGiNVJeAo2r1apYgRXe7zfauCw4KCWIv1cKlP6RbPnCaLaL56nG7xomZhTGwoGrZL2FNAzfK05i1gnR9JQ1/CD0xi02OVz7kl9hX9wnn67Gy8cDXvHtH3WQxh7xYIqHdWVhoBSVqDZxw+w6IUPShsalKnKP6E4rZZ3yEgp/9vt0EB66w==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Sasho  Angelovski</dc:creator>
  <cp:lastModifiedBy>Bojan Kitanovikj</cp:lastModifiedBy>
  <cp:revision>13</cp:revision>
  <cp:lastPrinted>2022-08-09T09:10:00Z</cp:lastPrinted>
  <dcterms:created xsi:type="dcterms:W3CDTF">2022-08-09T11:22:00Z</dcterms:created>
  <dcterms:modified xsi:type="dcterms:W3CDTF">2022-08-11T13:49:00Z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0x01010033CF86A3E53F48B7ADBBC140A8AF8FA700F9B2419A8DAD08428B868C04AF45B3DB</vt:lpwstr>
  </property>
  <property fmtid="{D5CDD505-2E9C-101B-9397-08002B2CF9AE}" pid="3" name="NGOOnlineKeywords">
    <vt:lpwstr/>
  </property>
  <property fmtid="{D5CDD505-2E9C-101B-9397-08002B2CF9AE}" pid="4" name="NGOOnlineDocumentType">
    <vt:lpwstr/>
  </property>
  <property fmtid="{D5CDD505-2E9C-101B-9397-08002B2CF9AE}" pid="5" name="MediaServiceImageTags">
    <vt:lpwstr/>
  </property>
  <property fmtid="{D5CDD505-2E9C-101B-9397-08002B2CF9AE}" pid="6" name="KSOProductBuildVer">
    <vt:lpwstr>1033-11.2.0.11191</vt:lpwstr>
  </property>
  <property fmtid="{D5CDD505-2E9C-101B-9397-08002B2CF9AE}" pid="7" name="ICV">
    <vt:lpwstr>50A16E00135744448BAF6E0AF9567D82</vt:lpwstr>
  </property>
</Properties>
</file>